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Pr="002D7B62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Pr="00F335E0" w:rsidRDefault="00854CDE" w:rsidP="00854CDE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54CDE" w:rsidRPr="00F335E0" w:rsidRDefault="00854CDE" w:rsidP="00854CDE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854CDE" w:rsidRPr="00F335E0" w:rsidRDefault="00854CDE" w:rsidP="00854CDE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854CDE" w:rsidRDefault="00854CDE" w:rsidP="00854CD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4CDE" w:rsidRPr="00657827" w:rsidRDefault="00854CDE" w:rsidP="00854CD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DE" w:rsidRPr="00657827" w:rsidRDefault="00854CDE" w:rsidP="00854CDE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 w:rsidRPr="00657827">
        <w:rPr>
          <w:b/>
          <w:szCs w:val="21"/>
        </w:rPr>
        <w:t xml:space="preserve">- Que a Prefeitura Municipal tome as devidas </w:t>
      </w:r>
      <w:proofErr w:type="gramStart"/>
      <w:r w:rsidRPr="00657827">
        <w:rPr>
          <w:b/>
          <w:szCs w:val="21"/>
        </w:rPr>
        <w:t>providencias</w:t>
      </w:r>
      <w:proofErr w:type="gramEnd"/>
      <w:r w:rsidRPr="00657827">
        <w:rPr>
          <w:b/>
          <w:szCs w:val="21"/>
        </w:rPr>
        <w:t xml:space="preserve"> para correção ou remoção da </w:t>
      </w:r>
      <w:proofErr w:type="spellStart"/>
      <w:r w:rsidRPr="00657827">
        <w:rPr>
          <w:b/>
          <w:szCs w:val="21"/>
        </w:rPr>
        <w:t>canaleta</w:t>
      </w:r>
      <w:proofErr w:type="spellEnd"/>
      <w:r w:rsidRPr="00657827">
        <w:rPr>
          <w:b/>
          <w:szCs w:val="21"/>
        </w:rPr>
        <w:t xml:space="preserve"> de escoamento pluvial ao qual apresenta seu término na residência do Sr. João Paulo de Lima Melo na Rodovia MG 353, no bairro Santa Rita próximo a fábrica da </w:t>
      </w:r>
      <w:proofErr w:type="spellStart"/>
      <w:r w:rsidRPr="00657827">
        <w:rPr>
          <w:b/>
          <w:szCs w:val="21"/>
        </w:rPr>
        <w:t>Bressan</w:t>
      </w:r>
      <w:proofErr w:type="spellEnd"/>
      <w:r w:rsidRPr="00657827">
        <w:rPr>
          <w:b/>
          <w:szCs w:val="21"/>
        </w:rPr>
        <w:t>.</w:t>
      </w:r>
    </w:p>
    <w:p w:rsidR="00854CDE" w:rsidRPr="00657827" w:rsidRDefault="00854CDE" w:rsidP="00854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57827">
        <w:rPr>
          <w:rFonts w:ascii="Times New Roman" w:hAnsi="Times New Roman" w:cs="Times New Roman"/>
          <w:b/>
          <w:sz w:val="24"/>
          <w:szCs w:val="24"/>
          <w:u w:val="double"/>
        </w:rPr>
        <w:t>Justificativa</w:t>
      </w:r>
    </w:p>
    <w:p w:rsidR="00854CDE" w:rsidRPr="00657827" w:rsidRDefault="00854CDE" w:rsidP="00854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DE" w:rsidRPr="00657827" w:rsidRDefault="00854CDE" w:rsidP="00854CDE">
      <w:pPr>
        <w:jc w:val="both"/>
        <w:rPr>
          <w:rFonts w:ascii="Times New Roman" w:hAnsi="Times New Roman" w:cs="Times New Roman"/>
          <w:sz w:val="24"/>
        </w:rPr>
      </w:pPr>
      <w:r w:rsidRPr="00657827">
        <w:rPr>
          <w:rFonts w:ascii="Times New Roman" w:hAnsi="Times New Roman" w:cs="Times New Roman"/>
          <w:sz w:val="24"/>
        </w:rPr>
        <w:t xml:space="preserve">        A </w:t>
      </w:r>
      <w:proofErr w:type="spellStart"/>
      <w:r w:rsidRPr="00657827">
        <w:rPr>
          <w:rFonts w:ascii="Times New Roman" w:hAnsi="Times New Roman" w:cs="Times New Roman"/>
          <w:sz w:val="24"/>
        </w:rPr>
        <w:t>canaleta</w:t>
      </w:r>
      <w:proofErr w:type="spellEnd"/>
      <w:r w:rsidRPr="00657827">
        <w:rPr>
          <w:rFonts w:ascii="Times New Roman" w:hAnsi="Times New Roman" w:cs="Times New Roman"/>
          <w:sz w:val="24"/>
        </w:rPr>
        <w:t xml:space="preserve"> de escoamento tem seu término na residência acima mencionada, com a conclusão da obra no imóvel tornou-se inviável o escoamento das </w:t>
      </w:r>
      <w:proofErr w:type="spellStart"/>
      <w:r w:rsidRPr="00657827">
        <w:rPr>
          <w:rFonts w:ascii="Times New Roman" w:hAnsi="Times New Roman" w:cs="Times New Roman"/>
          <w:sz w:val="24"/>
        </w:rPr>
        <w:t>aguas</w:t>
      </w:r>
      <w:proofErr w:type="spellEnd"/>
      <w:r w:rsidRPr="00657827">
        <w:rPr>
          <w:rFonts w:ascii="Times New Roman" w:hAnsi="Times New Roman" w:cs="Times New Roman"/>
          <w:sz w:val="24"/>
        </w:rPr>
        <w:t xml:space="preserve"> da chuva, pois o mesmo ocorre no interior da residência, trazendo prejuízo à construção</w:t>
      </w:r>
      <w:bookmarkStart w:id="0" w:name="_GoBack"/>
      <w:bookmarkEnd w:id="0"/>
      <w:r w:rsidRPr="00657827">
        <w:rPr>
          <w:rFonts w:ascii="Times New Roman" w:hAnsi="Times New Roman" w:cs="Times New Roman"/>
          <w:sz w:val="24"/>
        </w:rPr>
        <w:t xml:space="preserve">. Por isso pedimos seja feito a correção ou remoção do término da </w:t>
      </w:r>
      <w:proofErr w:type="spellStart"/>
      <w:r w:rsidRPr="00657827">
        <w:rPr>
          <w:rFonts w:ascii="Times New Roman" w:hAnsi="Times New Roman" w:cs="Times New Roman"/>
          <w:sz w:val="24"/>
        </w:rPr>
        <w:t>canaleta</w:t>
      </w:r>
      <w:proofErr w:type="spellEnd"/>
      <w:r w:rsidRPr="00657827">
        <w:rPr>
          <w:rFonts w:ascii="Times New Roman" w:hAnsi="Times New Roman" w:cs="Times New Roman"/>
          <w:sz w:val="24"/>
        </w:rPr>
        <w:t xml:space="preserve"> do atual local.</w:t>
      </w:r>
    </w:p>
    <w:p w:rsidR="00854CDE" w:rsidRPr="00046C84" w:rsidRDefault="00854CDE" w:rsidP="00854CD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32"/>
          <w:szCs w:val="21"/>
        </w:rPr>
      </w:pPr>
    </w:p>
    <w:p w:rsidR="00854CDE" w:rsidRPr="00F335E0" w:rsidRDefault="00854CDE" w:rsidP="00854CD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02 de setembro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DE" w:rsidRPr="003962FC" w:rsidRDefault="00854CDE" w:rsidP="00854CDE">
      <w:pPr>
        <w:spacing w:after="0" w:line="240" w:lineRule="auto"/>
        <w:jc w:val="center"/>
        <w:rPr>
          <w:b/>
          <w:sz w:val="24"/>
          <w:szCs w:val="24"/>
        </w:rPr>
      </w:pPr>
      <w:r w:rsidRPr="003962FC">
        <w:rPr>
          <w:b/>
          <w:sz w:val="24"/>
          <w:szCs w:val="24"/>
        </w:rPr>
        <w:t>Marcos Aurélio Valério Venâncio</w:t>
      </w:r>
    </w:p>
    <w:p w:rsidR="00854CDE" w:rsidRPr="003962FC" w:rsidRDefault="00854CDE" w:rsidP="00854CDE">
      <w:pPr>
        <w:spacing w:after="0" w:line="240" w:lineRule="auto"/>
        <w:jc w:val="center"/>
        <w:rPr>
          <w:b/>
          <w:sz w:val="24"/>
          <w:szCs w:val="24"/>
        </w:rPr>
      </w:pPr>
      <w:r w:rsidRPr="003962FC">
        <w:rPr>
          <w:b/>
          <w:sz w:val="24"/>
          <w:szCs w:val="24"/>
        </w:rPr>
        <w:t>Vereador</w:t>
      </w:r>
    </w:p>
    <w:p w:rsidR="00854CDE" w:rsidRPr="00245705" w:rsidRDefault="00854CDE" w:rsidP="00854CDE">
      <w:pPr>
        <w:jc w:val="center"/>
        <w:rPr>
          <w:sz w:val="28"/>
          <w:szCs w:val="28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CDE" w:rsidRPr="00245705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>Felipe Fonseca Guerra  Fagner Florêncio dos Santos</w:t>
      </w:r>
    </w:p>
    <w:p w:rsidR="00854CDE" w:rsidRPr="00245705" w:rsidRDefault="00854CDE" w:rsidP="00854CDE">
      <w:pPr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Presidente                          Vice Presidente</w:t>
      </w:r>
      <w:r>
        <w:rPr>
          <w:sz w:val="24"/>
          <w:szCs w:val="24"/>
        </w:rPr>
        <w:t xml:space="preserve">                   Secretário</w:t>
      </w:r>
    </w:p>
    <w:p w:rsidR="00854CDE" w:rsidRDefault="00854CDE" w:rsidP="00854CDE">
      <w:pPr>
        <w:pStyle w:val="Corpodetexto"/>
        <w:ind w:right="333"/>
        <w:rPr>
          <w:sz w:val="24"/>
          <w:szCs w:val="24"/>
        </w:rPr>
      </w:pPr>
    </w:p>
    <w:p w:rsidR="00854CDE" w:rsidRDefault="00854CDE" w:rsidP="00854CDE">
      <w:pPr>
        <w:pStyle w:val="Corpodetexto"/>
        <w:ind w:right="333"/>
        <w:rPr>
          <w:sz w:val="24"/>
          <w:szCs w:val="24"/>
        </w:rPr>
      </w:pPr>
    </w:p>
    <w:p w:rsidR="00854CDE" w:rsidRPr="00245705" w:rsidRDefault="00854CDE" w:rsidP="00854CDE">
      <w:pPr>
        <w:pStyle w:val="Corpodetexto"/>
        <w:ind w:right="333"/>
        <w:rPr>
          <w:sz w:val="24"/>
          <w:szCs w:val="24"/>
        </w:rPr>
      </w:pPr>
    </w:p>
    <w:p w:rsidR="00854CDE" w:rsidRPr="00245705" w:rsidRDefault="00854CDE" w:rsidP="00854CDE">
      <w:pPr>
        <w:pStyle w:val="Corpodetexto"/>
        <w:ind w:right="333"/>
        <w:rPr>
          <w:sz w:val="24"/>
          <w:szCs w:val="24"/>
        </w:rPr>
      </w:pPr>
    </w:p>
    <w:p w:rsidR="00854CDE" w:rsidRDefault="00854CDE" w:rsidP="00854CD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54CDE" w:rsidRDefault="00854CDE" w:rsidP="00854CD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54CDE" w:rsidRPr="00245705" w:rsidRDefault="00854CDE" w:rsidP="00854CD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854CDE" w:rsidRPr="00245705" w:rsidRDefault="00854CDE" w:rsidP="00854CD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854CDE" w:rsidRPr="00245705" w:rsidRDefault="00854CDE" w:rsidP="00854CDE">
      <w:pPr>
        <w:pStyle w:val="Corpodetexto"/>
        <w:ind w:right="333"/>
        <w:jc w:val="center"/>
        <w:rPr>
          <w:sz w:val="24"/>
          <w:szCs w:val="24"/>
        </w:rPr>
      </w:pPr>
    </w:p>
    <w:p w:rsidR="00854CDE" w:rsidRPr="00245705" w:rsidRDefault="00854CDE" w:rsidP="00854CDE">
      <w:pPr>
        <w:pStyle w:val="Corpodetexto"/>
        <w:ind w:right="333"/>
        <w:rPr>
          <w:sz w:val="24"/>
          <w:szCs w:val="24"/>
        </w:rPr>
      </w:pPr>
    </w:p>
    <w:p w:rsidR="00854CDE" w:rsidRPr="00245705" w:rsidRDefault="00854CDE" w:rsidP="00854CDE">
      <w:pPr>
        <w:pStyle w:val="Corpodetexto"/>
        <w:ind w:right="333"/>
        <w:rPr>
          <w:sz w:val="24"/>
          <w:szCs w:val="24"/>
        </w:rPr>
      </w:pPr>
    </w:p>
    <w:p w:rsidR="00854CDE" w:rsidRPr="00245705" w:rsidRDefault="00854CDE" w:rsidP="00854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CDE" w:rsidRPr="00245705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Amanda Oliveira Ramos         Helder campos Camilo    </w:t>
      </w:r>
    </w:p>
    <w:p w:rsidR="00854CDE" w:rsidRPr="00245705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Vereadora                                       Vereador                                                       </w:t>
      </w:r>
    </w:p>
    <w:p w:rsidR="00854CDE" w:rsidRDefault="00854CDE" w:rsidP="00854CDE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54CDE" w:rsidRPr="00245705" w:rsidRDefault="00854CDE" w:rsidP="00854CDE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854CDE" w:rsidRPr="00245705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Vereador</w:t>
      </w:r>
    </w:p>
    <w:p w:rsidR="00854CDE" w:rsidRDefault="00854CDE" w:rsidP="00854CDE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DE" w:rsidRDefault="00854CDE" w:rsidP="0085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4CDE"/>
    <w:rsid w:val="007E565E"/>
    <w:rsid w:val="00854CD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DE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54CD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854CD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2019-09-19T15:39:00Z</dcterms:created>
  <dcterms:modified xsi:type="dcterms:W3CDTF">2019-09-19T15:39:00Z</dcterms:modified>
</cp:coreProperties>
</file>