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58" w:rsidRDefault="00346358" w:rsidP="00346358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º REUNIÃO PÚBLICA ORDINÁRIA DA CÂMARA MUNICIPAL DE CORONEL PACHECO – EM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11A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11A36">
        <w:rPr>
          <w:rFonts w:ascii="Times New Roman" w:hAnsi="Times New Roman" w:cs="Times New Roman"/>
          <w:b/>
          <w:sz w:val="24"/>
          <w:szCs w:val="24"/>
        </w:rPr>
        <w:t>/2019.</w:t>
      </w:r>
    </w:p>
    <w:p w:rsidR="00346358" w:rsidRDefault="00346358" w:rsidP="00346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358" w:rsidRPr="008A7D6C" w:rsidRDefault="00346358" w:rsidP="00346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D31">
        <w:rPr>
          <w:rFonts w:ascii="Times New Roman" w:hAnsi="Times New Roman" w:cs="Times New Roman"/>
          <w:sz w:val="24"/>
          <w:szCs w:val="24"/>
        </w:rPr>
        <w:t>Às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7D31">
        <w:rPr>
          <w:rFonts w:ascii="Times New Roman" w:hAnsi="Times New Roman" w:cs="Times New Roman"/>
          <w:sz w:val="24"/>
          <w:szCs w:val="24"/>
        </w:rPr>
        <w:t xml:space="preserve">h00min, </w:t>
      </w:r>
      <w:r w:rsidRPr="008A7D6C">
        <w:rPr>
          <w:rFonts w:ascii="Times New Roman" w:hAnsi="Times New Roman" w:cs="Times New Roman"/>
          <w:sz w:val="24"/>
          <w:szCs w:val="24"/>
        </w:rPr>
        <w:t xml:space="preserve">compareceram no Salão das Sessões “Dr. Tancredo de Almeida Neves” os Vereadores (a) Davis </w:t>
      </w:r>
      <w:proofErr w:type="spellStart"/>
      <w:r w:rsidRPr="008A7D6C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8A7D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7D6C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8A7D6C">
        <w:rPr>
          <w:rFonts w:ascii="Times New Roman" w:hAnsi="Times New Roman" w:cs="Times New Roman"/>
          <w:sz w:val="24"/>
          <w:szCs w:val="24"/>
        </w:rPr>
        <w:t>, Eder Rodrigues Lopes, Fagner Florêncio dos Santos, Felipe Fonseca Guerra, Helder Campos Camilo, Marcos Aurélio Valério Venâncio, Rafael Alberto Mourão e Ramon Teixeira Barbosa. Ausente a Vereador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7D6C">
        <w:rPr>
          <w:rFonts w:ascii="Times New Roman" w:hAnsi="Times New Roman" w:cs="Times New Roman"/>
          <w:sz w:val="24"/>
          <w:szCs w:val="24"/>
        </w:rPr>
        <w:t xml:space="preserve"> Amanda Oliveira Ramos. Havendo número regimental, o Presidente deu início à reunião pronunciando as seguintes palavras: “Sob a Proteção de Deus e em nome do Povo deste Município, início os trabalhos”. O Presidente deu boas vindas a todos os presentes. Em seguida, pediu ao Vereador Fagner Florêncio dos Santos que fizesse a leitura de um Versículo Bíblico. Dispensada a leitura da ata da reunião anterior, nos termos dos art. 45 e 46 do Regimento Interno, alterado pela Resolução nº 453/2014, não houve requerimento de ressalva, tendo sido aprovada. O</w:t>
      </w:r>
      <w:r w:rsidRPr="008A7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D6C">
        <w:rPr>
          <w:rFonts w:ascii="Times New Roman" w:hAnsi="Times New Roman" w:cs="Times New Roman"/>
          <w:sz w:val="24"/>
          <w:szCs w:val="24"/>
        </w:rPr>
        <w:t xml:space="preserve">Presidente passou </w:t>
      </w:r>
      <w:r w:rsidRPr="00AB4A30">
        <w:rPr>
          <w:rFonts w:ascii="Times New Roman" w:hAnsi="Times New Roman" w:cs="Times New Roman"/>
          <w:sz w:val="24"/>
          <w:szCs w:val="24"/>
        </w:rPr>
        <w:t>à APRESENTAÇÃO DE</w:t>
      </w:r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PROPOSIÇÕES: REQUERIMENTO Nº REQUERIMENTO Nº 087/2019, </w:t>
      </w:r>
      <w:proofErr w:type="spellStart"/>
      <w:r w:rsidRPr="00AB4A30">
        <w:rPr>
          <w:rFonts w:ascii="Times New Roman" w:eastAsia="Times New Roman" w:hAnsi="Times New Roman" w:cs="Times New Roman"/>
          <w:sz w:val="24"/>
          <w:szCs w:val="24"/>
        </w:rPr>
        <w:t>atoria</w:t>
      </w:r>
      <w:proofErr w:type="spellEnd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de todos os Vereadores, q</w:t>
      </w:r>
      <w:r w:rsidRPr="00AB4A30">
        <w:rPr>
          <w:rFonts w:ascii="Times New Roman" w:hAnsi="Times New Roman" w:cs="Times New Roman"/>
          <w:sz w:val="24"/>
          <w:szCs w:val="24"/>
        </w:rPr>
        <w:t xml:space="preserve">ue a Prefeitura Municipal providencie o reparo do primeiro mata burro localizado na estrada de acesso a fazenda da Liberdade. </w:t>
      </w:r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Moção de </w:t>
      </w:r>
      <w:proofErr w:type="spellStart"/>
      <w:r w:rsidRPr="00AB4A30"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proofErr w:type="gramStart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nº 055/2019,  autoria de todos os Vereadores, a Senhora Talita </w:t>
      </w:r>
      <w:proofErr w:type="spellStart"/>
      <w:r w:rsidRPr="00AB4A30">
        <w:rPr>
          <w:rFonts w:ascii="Times New Roman" w:eastAsia="Times New Roman" w:hAnsi="Times New Roman" w:cs="Times New Roman"/>
          <w:sz w:val="24"/>
          <w:szCs w:val="24"/>
        </w:rPr>
        <w:t>Kneipp</w:t>
      </w:r>
      <w:proofErr w:type="spellEnd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Silva </w:t>
      </w:r>
      <w:proofErr w:type="spellStart"/>
      <w:r w:rsidRPr="00AB4A30">
        <w:rPr>
          <w:rFonts w:ascii="Times New Roman" w:eastAsia="Times New Roman" w:hAnsi="Times New Roman" w:cs="Times New Roman"/>
          <w:sz w:val="24"/>
          <w:szCs w:val="24"/>
        </w:rPr>
        <w:t>Zambelli</w:t>
      </w:r>
      <w:proofErr w:type="spellEnd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. Moção de </w:t>
      </w:r>
      <w:proofErr w:type="spellStart"/>
      <w:r w:rsidRPr="00AB4A30"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proofErr w:type="gramStart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nº 056/2019, autoria de todos os Vereadores, a Senhora </w:t>
      </w:r>
      <w:proofErr w:type="spellStart"/>
      <w:r w:rsidRPr="00AB4A30">
        <w:rPr>
          <w:rFonts w:ascii="Times New Roman" w:eastAsia="Times New Roman" w:hAnsi="Times New Roman" w:cs="Times New Roman"/>
          <w:sz w:val="24"/>
          <w:szCs w:val="24"/>
        </w:rPr>
        <w:t>Roselaine</w:t>
      </w:r>
      <w:proofErr w:type="spellEnd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Barbosa de Souza.  Moção de </w:t>
      </w:r>
      <w:proofErr w:type="spellStart"/>
      <w:r w:rsidRPr="00AB4A30"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proofErr w:type="gramStart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nº 057/2019, autoria de todos os Vereadores, a Senhora Rafaela Maria de Assis. Moção de </w:t>
      </w:r>
      <w:proofErr w:type="spellStart"/>
      <w:r w:rsidRPr="00AB4A30"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proofErr w:type="gramStart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nº 058/2019, autoria de todos os Vereadores, a Senhora Maria do Carmo </w:t>
      </w:r>
      <w:proofErr w:type="spellStart"/>
      <w:r w:rsidRPr="00AB4A30">
        <w:rPr>
          <w:rFonts w:ascii="Times New Roman" w:eastAsia="Times New Roman" w:hAnsi="Times New Roman" w:cs="Times New Roman"/>
          <w:sz w:val="24"/>
          <w:szCs w:val="24"/>
        </w:rPr>
        <w:t>Cantarino</w:t>
      </w:r>
      <w:proofErr w:type="spellEnd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. Moção de </w:t>
      </w:r>
      <w:proofErr w:type="spellStart"/>
      <w:r w:rsidRPr="00AB4A30"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nº 059/2019, autoria de todos os Vereadores, a Senhora Vânia Aparecida do Carmo Motta. Moção de </w:t>
      </w:r>
      <w:proofErr w:type="spellStart"/>
      <w:r w:rsidRPr="00AB4A30"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proofErr w:type="gramStart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nº 060/2019, autoria de todos os Vereadores, aos Professores.  Moção de </w:t>
      </w:r>
      <w:proofErr w:type="spellStart"/>
      <w:r w:rsidRPr="00AB4A30"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proofErr w:type="gramStart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nº 061/2019, autoria de todos os Vereadores, a toda Equipe do PSF. SEGUNDA PARTE: ORDEM DO DIA: Discussão e Votação Única dos Requerimentos </w:t>
      </w:r>
      <w:proofErr w:type="spellStart"/>
      <w:r w:rsidRPr="00AB4A30">
        <w:rPr>
          <w:rFonts w:ascii="Times New Roman" w:eastAsia="Times New Roman" w:hAnsi="Times New Roman" w:cs="Times New Roman"/>
          <w:sz w:val="24"/>
          <w:szCs w:val="24"/>
        </w:rPr>
        <w:t>N°s</w:t>
      </w:r>
      <w:proofErr w:type="spellEnd"/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A30">
        <w:rPr>
          <w:rFonts w:ascii="Times New Roman" w:hAnsi="Times New Roman" w:cs="Times New Roman"/>
          <w:sz w:val="24"/>
          <w:szCs w:val="24"/>
        </w:rPr>
        <w:t xml:space="preserve">084/2019, 085/2019 e 086/2019. </w:t>
      </w:r>
      <w:r>
        <w:rPr>
          <w:rFonts w:ascii="Times New Roman" w:hAnsi="Times New Roman" w:cs="Times New Roman"/>
          <w:sz w:val="24"/>
          <w:szCs w:val="24"/>
        </w:rPr>
        <w:t xml:space="preserve">Aprovados. </w:t>
      </w:r>
      <w:r w:rsidRPr="00AB4A30">
        <w:rPr>
          <w:rFonts w:ascii="Times New Roman" w:hAnsi="Times New Roman" w:cs="Times New Roman"/>
          <w:sz w:val="24"/>
          <w:szCs w:val="24"/>
        </w:rPr>
        <w:t>Primeira Discussão e Votação do Projeto de Lei nº 818/2019,</w:t>
      </w:r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que “Altera a Lei Municipal nº 872 de 13 de dezembro de 2018 que “Estima a Receita e Fixa a Despesa do Município de Coronel Pacheco para o exercício financeiro de 2019, a fim de ampliar o limite para abertura de crédito suplementar. Aprovado. </w:t>
      </w:r>
      <w:r w:rsidRPr="00AB4A30">
        <w:rPr>
          <w:rFonts w:ascii="Times New Roman" w:hAnsi="Times New Roman" w:cs="Times New Roman"/>
          <w:sz w:val="24"/>
          <w:szCs w:val="24"/>
        </w:rPr>
        <w:t>Apresentação da Emenda Substitutiva nº1 ao Projeto de Lei nº 818/2019,</w:t>
      </w:r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que “Altera a Lei Municipal nº 872 de 13 de dezembro de 2018 que “Estima a Receita e Fixa a Despesa do Município de Coronel Pacheco para o exercício financeiro de 2019, a fim de ampliar o limite para abertura de crédito suplementar.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Vereador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Rodrigues Lopes fez a leitura da Emenda Substitutiva. </w:t>
      </w:r>
      <w:r w:rsidRPr="00AB4A30">
        <w:rPr>
          <w:rFonts w:ascii="Times New Roman" w:hAnsi="Times New Roman" w:cs="Times New Roman"/>
          <w:sz w:val="24"/>
          <w:szCs w:val="24"/>
        </w:rPr>
        <w:t>Primeira Discussão e Votação da Emenda Supressiva nº1 ao Projeto de Lei nº 818/2019,</w:t>
      </w:r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 que “Altera a Lei Municipal nº872 de 13 de dezembro de 2018 que “Estima a Receita e Fixa a Despesa do Município de Coronel Pacheco para o exercício financeiro de 2019, a fim de ampliar o limite para abertura de crédito suplementar. Aprovado. Apresentação, Discussão e Votação do Parecer de Redação Final da Comissão de Legislação, Justiça e Redação referente ao</w:t>
      </w:r>
      <w:r w:rsidRPr="00AB4A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B4A30">
        <w:rPr>
          <w:rFonts w:ascii="Times New Roman" w:eastAsia="Times New Roman" w:hAnsi="Times New Roman" w:cs="Times New Roman"/>
          <w:sz w:val="24"/>
          <w:szCs w:val="24"/>
        </w:rPr>
        <w:t>Projeto de Lei nº 814/2019, autoria do Poder Executivo “que autoriza o Poder Executivo a doar imóvel público em favor dos moradores do Bairro Jardins do Continente – AMJC, e dá outras providências</w:t>
      </w:r>
      <w:r w:rsidRPr="00AB4A30">
        <w:rPr>
          <w:rFonts w:ascii="Times New Roman" w:eastAsia="Times New Roman" w:hAnsi="Times New Roman" w:cs="Times New Roman"/>
          <w:b/>
          <w:sz w:val="24"/>
          <w:szCs w:val="24"/>
        </w:rPr>
        <w:t xml:space="preserve">”. </w:t>
      </w:r>
      <w:r w:rsidRPr="00AB4A30">
        <w:rPr>
          <w:rFonts w:ascii="Times New Roman" w:eastAsia="Times New Roman" w:hAnsi="Times New Roman" w:cs="Times New Roman"/>
          <w:sz w:val="24"/>
          <w:szCs w:val="24"/>
        </w:rPr>
        <w:t xml:space="preserve">Aprovado. TERCEIRA PARTE: DA TRIBUNA LIVRE E DO GRANDE EXPEDIENTE: Palavra livre aos Vereadores. </w:t>
      </w:r>
      <w:r w:rsidRPr="008A7D6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A7D6C">
        <w:rPr>
          <w:rFonts w:ascii="Times New Roman" w:hAnsi="Times New Roman" w:cs="Times New Roman"/>
          <w:sz w:val="24"/>
          <w:szCs w:val="24"/>
        </w:rPr>
        <w:t xml:space="preserve">ão havendo mais oradores e cumprida à finalidade da reunião, o Presidente Interino Felipe Fonseca Guerra agradeceu a todos e encerraram os trabalhos às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A7D6C">
        <w:rPr>
          <w:rFonts w:ascii="Times New Roman" w:hAnsi="Times New Roman" w:cs="Times New Roman"/>
          <w:sz w:val="24"/>
          <w:szCs w:val="24"/>
        </w:rPr>
        <w:t xml:space="preserve">hs e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A7D6C">
        <w:rPr>
          <w:rFonts w:ascii="Times New Roman" w:hAnsi="Times New Roman" w:cs="Times New Roman"/>
          <w:sz w:val="24"/>
          <w:szCs w:val="24"/>
        </w:rPr>
        <w:t xml:space="preserve"> min. – Presidente- Ramon Teixeira Barbosa, Vice-Presidente Felipe Fonseca Guerra – Secretário Fagner Florêncio dos Santos. Coronel Pacheco, </w:t>
      </w:r>
      <w:r>
        <w:rPr>
          <w:rFonts w:ascii="Times New Roman" w:hAnsi="Times New Roman" w:cs="Times New Roman"/>
          <w:sz w:val="24"/>
          <w:szCs w:val="24"/>
        </w:rPr>
        <w:t>15 de outubro</w:t>
      </w:r>
      <w:r w:rsidRPr="008A7D6C">
        <w:rPr>
          <w:rFonts w:ascii="Times New Roman" w:hAnsi="Times New Roman" w:cs="Times New Roman"/>
          <w:sz w:val="24"/>
          <w:szCs w:val="24"/>
        </w:rPr>
        <w:t xml:space="preserve"> de</w:t>
      </w:r>
      <w:r w:rsidRPr="00D8215D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346358"/>
    <w:rsid w:val="000C178A"/>
    <w:rsid w:val="000E197F"/>
    <w:rsid w:val="00346358"/>
    <w:rsid w:val="00645A5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58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2019-10-17T15:57:00Z</dcterms:created>
  <dcterms:modified xsi:type="dcterms:W3CDTF">2019-10-17T15:58:00Z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