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41" w:rsidRPr="006D1262" w:rsidRDefault="009A1241" w:rsidP="009A1241">
      <w:pPr>
        <w:spacing w:before="100" w:beforeAutospacing="1" w:after="100" w:afterAutospacing="1"/>
        <w:ind w:left="-284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62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1262">
        <w:rPr>
          <w:rFonts w:ascii="Times New Roman" w:hAnsi="Times New Roman" w:cs="Times New Roman"/>
          <w:b/>
          <w:sz w:val="24"/>
          <w:szCs w:val="24"/>
        </w:rPr>
        <w:t>º AUDIÊNCIA PÚBLICA DA CÂMARA MUNICIPAL DE CORONEL PACHECO - MG, EM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D126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D1262">
        <w:rPr>
          <w:rFonts w:ascii="Times New Roman" w:hAnsi="Times New Roman" w:cs="Times New Roman"/>
          <w:b/>
          <w:sz w:val="24"/>
          <w:szCs w:val="24"/>
        </w:rPr>
        <w:t>/2019</w:t>
      </w:r>
    </w:p>
    <w:p w:rsidR="009A1241" w:rsidRDefault="009A1241" w:rsidP="009A1241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D1262">
        <w:rPr>
          <w:rFonts w:ascii="Times New Roman" w:hAnsi="Times New Roman" w:cs="Times New Roman"/>
          <w:sz w:val="24"/>
          <w:szCs w:val="24"/>
        </w:rPr>
        <w:t xml:space="preserve">Às 18h00minh, compareceram no Salão das Sessões “Dr. Tancredo de Almeida Neves” os Vereadores Amanda Oliveira Ramos, Davis </w:t>
      </w:r>
      <w:proofErr w:type="spellStart"/>
      <w:r w:rsidRPr="006D1262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6D12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1262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6D1262">
        <w:rPr>
          <w:rFonts w:ascii="Times New Roman" w:hAnsi="Times New Roman" w:cs="Times New Roman"/>
          <w:sz w:val="24"/>
          <w:szCs w:val="24"/>
        </w:rPr>
        <w:t>, Eder Rodrigues Lopes, Felipe Fonseca Guerra,</w:t>
      </w:r>
      <w:r w:rsidRPr="003A7C27">
        <w:rPr>
          <w:rFonts w:ascii="Times New Roman" w:hAnsi="Times New Roman" w:cs="Times New Roman"/>
          <w:sz w:val="24"/>
          <w:szCs w:val="24"/>
        </w:rPr>
        <w:t xml:space="preserve"> </w:t>
      </w:r>
      <w:r w:rsidRPr="007A6A1D">
        <w:rPr>
          <w:rFonts w:ascii="Times New Roman" w:hAnsi="Times New Roman" w:cs="Times New Roman"/>
          <w:sz w:val="24"/>
          <w:szCs w:val="24"/>
        </w:rPr>
        <w:t xml:space="preserve">Fagner Florêncio dos Santos, Marcos Aurélio Valério Venâncio, Rafael Alberto Mourão, Helder Campos Camilo e Ramon Teixeira Barbosa. O Presidente abriu a reunião com as seguintes palavras “Sob a Proteção de Deus e em nome do Povo deste Município, declaro aberta a audiência pública. O Presidente da Comissão de Fiscalização Financeira e Orçamentária, Vereador Eder Rodrigues Lopes, esclareceu que a finalidade da Audiência Pública e apresentou à população a LOA (Lei Orçamentária Anual). Fez uma leitura explicando o que seria PPA, LDO e LOA. Explicou. Passou-se a palavra a população. O Senhor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Vanir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 reclamou sobre o alambrado instalado na comunidade dos Jardins do Continente que os arames estão furando as bolas e sobre a capina. O Senhor José Santana (Zezinho) falou que o bairro Santa Rita está esquecido. A Senhora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Lorraine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 falou sobre a limpeza do acostamento da rodovia no bairro Vila Nossa Senhora Aparecida. O Senhor Rodrigo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Iscarlatelli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 questionou como poderia ser gasto quinze milhões de reais por ano no município de Coronel Pacheco. Disse que quando questiona alguma coisa na Prefeitura e destratado. Disse não ter provas do que está acontecendo, mas que observa. Solicitou a data vênia. Disse que Vereadores pagam dinheiro. Disse que visita o portal da transparência. Disse que quando solicita apoio é xingado. Disse que funcionários trabalham com caminhão e trator realizam o serviço</w:t>
      </w:r>
      <w:proofErr w:type="gramStart"/>
      <w:r w:rsidRPr="007A6A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A6A1D">
        <w:rPr>
          <w:rFonts w:ascii="Times New Roman" w:hAnsi="Times New Roman" w:cs="Times New Roman"/>
          <w:sz w:val="24"/>
          <w:szCs w:val="24"/>
        </w:rPr>
        <w:t xml:space="preserve">guardam o dinheiro no bolso. Disse ver a situação diariamente. Disse que quando solicita um DAM, não é atendido. Disse que esteve em Brasília e conversou com o Presidente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Bolsonaro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. A Senhora Letícia solicitou que um olhar para a saúde da população. Disse que tem muitos exames que não são realizados. Disse que dinheiro todos sabem que tem porque há muitos funcionários  andando pra cima e pra baixo. O Senhor Rodrigo Barbosa falou sobre capacitação dos funcionários inclusive da área da saúde. Disse que está no plano de governo do atual gestor algumas melhorias para a quadra de esportes do bairro Vila Nossa Senhora Aparecida, mas que por enquanto está só na promessa. A Senhora Iraci Presidente da APAPE falou sobre o mato que </w:t>
      </w:r>
      <w:proofErr w:type="gramStart"/>
      <w:r w:rsidRPr="007A6A1D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Pr="007A6A1D">
        <w:rPr>
          <w:rFonts w:ascii="Times New Roman" w:hAnsi="Times New Roman" w:cs="Times New Roman"/>
          <w:sz w:val="24"/>
          <w:szCs w:val="24"/>
        </w:rPr>
        <w:t xml:space="preserve"> alto na entrada da sede da APAPE e o asfalta está danificado. O Senhor Wellington Assis disse que esteve na comunidade de Ribeirão de Santo Antônio e achou vergonhoso o posto de saúde está reformado e ainda não funcionando. Disse que estão abrindo uma estrada para um loteamento onde tem uma terra solta que pode prejudicar a população. Disse que existe uma ponte sem o guarda corpo e com o piso em desnível. A Senhora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Muriel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 solicitou redutores de velocidade para a Rua São Vicente de Paulo, explicou. Falou sobre a iluminação pública no bairro São Cristóvão que está com muitos postes de iluminação pública apagada e solicitou lixeiras para as ruas do município. O Vereador Eder Rodrigues Lopes disse que todas as reclamações são direcionadas ao Executivo mediante requerimentos. Falou sobre a obrigação dos Vereadores. Disse que são problemas simples que deveria ser resolvido pelo Executivo. Falou sobre um buraco na Rua Oscar Vidal. Falou sobre buraco nas calçadas. Falou sobre a iluminação publica. Disse que redutor de velocidade já foi solicitado para diversos locais do município. Disse que as subvenções não são repassadas há três anos a APAPE, segundo a Presidente. Disse que sobre os quinze milhões ditos pelo Senhor Rodrigo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Iscarlatelli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, é uma estimativa. Repudiou a fala do Senhor Rodrigo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Iscarlatelli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 quando disse que Vereadores trocam dinheiro por voto. Explicou. O Senhor Fausto Soares disse que acesso ao Prefeito quem tem é os Vereadores por esse motivo a população</w:t>
      </w:r>
      <w:r>
        <w:rPr>
          <w:rFonts w:ascii="Times New Roman" w:hAnsi="Times New Roman" w:cs="Times New Roman"/>
          <w:sz w:val="24"/>
          <w:szCs w:val="24"/>
        </w:rPr>
        <w:t xml:space="preserve"> não quer como resposta que foi solicitado algo ao Prefeito e que o mesmo não executou.  Considera que se O Vereador solicitou algo ao Executivo tem que ter uma </w:t>
      </w:r>
      <w:r w:rsidRPr="007A6A1D">
        <w:rPr>
          <w:rFonts w:ascii="Times New Roman" w:hAnsi="Times New Roman" w:cs="Times New Roman"/>
          <w:sz w:val="24"/>
          <w:szCs w:val="24"/>
        </w:rPr>
        <w:t xml:space="preserve">resposta. O </w:t>
      </w:r>
    </w:p>
    <w:p w:rsidR="009A1241" w:rsidRDefault="009A1241" w:rsidP="009A1241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A1241" w:rsidRPr="007A6A1D" w:rsidRDefault="009A1241" w:rsidP="009A1241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1D">
        <w:rPr>
          <w:rFonts w:ascii="Times New Roman" w:hAnsi="Times New Roman" w:cs="Times New Roman"/>
          <w:sz w:val="24"/>
          <w:szCs w:val="24"/>
        </w:rPr>
        <w:t xml:space="preserve">Vereador Eder Rodrigues Lopes disse que o Prefeito não fez, mas ano que vem é ano político. Disse que os Vereadores não podem executar sem autorização do executivo. Sugeriu a população em ir para a porta de a Prefeitura reivindicar. O Senhor Rodrigo Barbosa disse falou sobre a insatisfação popular sobre falar e nada acontecer. Considera impossível exigir uma data para respostas ao Prefeito, mas uma movimentação popular é válida. Questionou sé o Legislativo não pode convocar o Executivo para esta em reunião no Plenário. O Vereador Felipe Fonseca Guerra disse o Executivo e todo secretariado foi convidado para estarem participando da Audiência Pública. O Vereador Davis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 disse que os requerimentos não respondidos foram encaminhados ao MP e foi dado como encerrado o caso. O Prefeito responde se quiser.  O Vereador Felipe Fonseca Guerra disse que a obra da praça do bairro Santa Rita está em andamento.  Disse que qualquer cidadão pode denunciar no MP. Disse que falta a autorização do Corpo de Bombeiros e da Vigilância Sanitária para o funcionamento do posto de saúde da Comunidade de Ribeirão de Santo Antônio. Disse que o trecho do bairro Vila Nossa Senhora Aparecida pertence ao DEER, o que não impossibilita a Prefeitura de executar a capina. O Vereador Marcos Aurélio Valério Venâncio disse que quanto às reclamações de limpeza de rua, no orçamento anual hoje tem disponível trezentos e sete mil reais para dar manutenção </w:t>
      </w:r>
      <w:proofErr w:type="gramStart"/>
      <w:r w:rsidRPr="007A6A1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7A6A1D">
        <w:rPr>
          <w:rFonts w:ascii="Times New Roman" w:hAnsi="Times New Roman" w:cs="Times New Roman"/>
          <w:sz w:val="24"/>
          <w:szCs w:val="24"/>
        </w:rPr>
        <w:t xml:space="preserve"> vias urbanas. Quanto ao que foi colocado pela senhora Letícia sobre a saúde, disse que o problema não em dessa gestão. Explicou. Disse que um dos maiores suporte do município é a ACISPES e foi retirado desse suporte um valor de setenta mil reais. Disse que a APAPE não recebe subvenção desde o ano de 2017. Disse que para o próximo ano está na subvenção social um valor de dez mil reais para a APAPE. Esclareceu que na secretaria de agropecuária tem disponível para a manutenção de estradas vicinais e pontes um valor de cem mil reais mais quarenta mil. Disse que quanto à iluminação pública houve um acréscimo para manutenção de sessenta e três mil e quatrocentos e setenta e dois reais. Disse que para o alambrado do campo de futebol da comunidade </w:t>
      </w:r>
      <w:proofErr w:type="gramStart"/>
      <w:r w:rsidRPr="007A6A1D">
        <w:rPr>
          <w:rFonts w:ascii="Times New Roman" w:hAnsi="Times New Roman" w:cs="Times New Roman"/>
          <w:sz w:val="24"/>
          <w:szCs w:val="24"/>
        </w:rPr>
        <w:t>do Jardins</w:t>
      </w:r>
      <w:proofErr w:type="gramEnd"/>
      <w:r w:rsidRPr="007A6A1D">
        <w:rPr>
          <w:rFonts w:ascii="Times New Roman" w:hAnsi="Times New Roman" w:cs="Times New Roman"/>
          <w:sz w:val="24"/>
          <w:szCs w:val="24"/>
        </w:rPr>
        <w:t xml:space="preserve"> do Continente foi verba extra com o valor devolvido pela Câmara Municipal em comum acordo. Esclareceu que os Vereadores não trabalham com verbas e sim fiscalizam e legislam. Disse não concordar quando se fala que os Vereadores têm acesso ao Prefeito. Disse que o acesso legal é da Casa Legislativa, mas toda cidadão tem acesso ao Prefeito Municipal. Disse que todo cidadão tem direito de acesso a informação Executivo ou Legislativo. O Vereador Rafael Alberto Mourão disse que a solicitação apresentada pela senhora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Lorraine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 está na LOA há vários anos e está sempre repetindo. Disse que a situação da saúde é preocupante e explicou. Disse que a única secretária presente é a de Assistência Social sendo que todos foram convidados. O Vereador Marcos Aurélio Valério Venâncio disse que foi retirado do convênio com </w:t>
      </w:r>
      <w:proofErr w:type="gramStart"/>
      <w:r w:rsidRPr="007A6A1D">
        <w:rPr>
          <w:rFonts w:ascii="Times New Roman" w:hAnsi="Times New Roman" w:cs="Times New Roman"/>
          <w:sz w:val="24"/>
          <w:szCs w:val="24"/>
        </w:rPr>
        <w:t>a Policia</w:t>
      </w:r>
      <w:proofErr w:type="gramEnd"/>
      <w:r w:rsidRPr="007A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1D">
        <w:rPr>
          <w:rFonts w:ascii="Times New Roman" w:hAnsi="Times New Roman" w:cs="Times New Roman"/>
          <w:sz w:val="24"/>
          <w:szCs w:val="24"/>
        </w:rPr>
        <w:t>Mulitar</w:t>
      </w:r>
      <w:proofErr w:type="spellEnd"/>
      <w:r w:rsidRPr="007A6A1D">
        <w:rPr>
          <w:rFonts w:ascii="Times New Roman" w:hAnsi="Times New Roman" w:cs="Times New Roman"/>
          <w:sz w:val="24"/>
          <w:szCs w:val="24"/>
        </w:rPr>
        <w:t xml:space="preserve"> do Município de Coronel Pacheco um valor de sete mil reais. A Vereadora Amanda Oliveira Ramos disse que todas as solicitações são solicitadas em requerimentos. Disse que nem todos os requerimentos são respondidos. Disse entender que a população quer uma solução, mas o Executivo não quer ajudar. Não havendo mais oradores e cumprida à finalidade da reunião, o Presidente agradeceu a todos e encerraram os trabalhos às 19hs e 20 min. Ramon Teixeira Barbosa - Presidente, Felipe Fonseca Guerra – Vice-Presidente e Fagner Florêncio dos Santos - Secretário. Coronel Pacheco, 25 de novembro de 2019.</w:t>
      </w:r>
    </w:p>
    <w:p w:rsidR="009A1241" w:rsidRPr="007A6A1D" w:rsidRDefault="009A1241" w:rsidP="009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41" w:rsidRPr="007A6A1D" w:rsidRDefault="009A1241" w:rsidP="009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41" w:rsidRDefault="009A1241" w:rsidP="009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41" w:rsidRDefault="009A1241" w:rsidP="009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41" w:rsidRDefault="009A1241" w:rsidP="009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41" w:rsidRDefault="009A1241" w:rsidP="009A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41" w:rsidRDefault="009A1241" w:rsidP="009A1241">
      <w:pPr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A1241"/>
    <w:rsid w:val="000C178A"/>
    <w:rsid w:val="00645A57"/>
    <w:rsid w:val="007E2DAC"/>
    <w:rsid w:val="009A1241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41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2019-11-28T16:22:00Z</dcterms:created>
  <dcterms:modified xsi:type="dcterms:W3CDTF">2019-11-28T16:22:00Z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