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9C" w:rsidRDefault="00B5079C" w:rsidP="00B50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79C" w:rsidRDefault="00B5079C" w:rsidP="00B5079C">
      <w:pPr>
        <w:rPr>
          <w:rFonts w:ascii="Times New Roman" w:hAnsi="Times New Roman" w:cs="Times New Roman"/>
          <w:b/>
          <w:sz w:val="24"/>
          <w:szCs w:val="24"/>
        </w:rPr>
      </w:pPr>
      <w:r w:rsidRPr="00F11A36">
        <w:rPr>
          <w:rFonts w:ascii="Times New Roman" w:hAnsi="Times New Roman" w:cs="Times New Roman"/>
          <w:b/>
          <w:sz w:val="24"/>
          <w:szCs w:val="24"/>
        </w:rPr>
        <w:t xml:space="preserve">ATA DA 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F11A36">
        <w:rPr>
          <w:rFonts w:ascii="Times New Roman" w:hAnsi="Times New Roman" w:cs="Times New Roman"/>
          <w:b/>
          <w:sz w:val="24"/>
          <w:szCs w:val="24"/>
        </w:rPr>
        <w:t xml:space="preserve">º REUNIÃO PÚBLICA ORDINÁRIA DA CÂMARA MUNICIPAL DE CORONEL PACHECO – EM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F11A3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F11A36">
        <w:rPr>
          <w:rFonts w:ascii="Times New Roman" w:hAnsi="Times New Roman" w:cs="Times New Roman"/>
          <w:b/>
          <w:sz w:val="24"/>
          <w:szCs w:val="24"/>
        </w:rPr>
        <w:t>/2019.</w:t>
      </w:r>
    </w:p>
    <w:p w:rsidR="00B5079C" w:rsidRPr="00290C3A" w:rsidRDefault="00B5079C" w:rsidP="00B50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D31">
        <w:rPr>
          <w:rFonts w:ascii="Times New Roman" w:hAnsi="Times New Roman" w:cs="Times New Roman"/>
          <w:sz w:val="24"/>
          <w:szCs w:val="24"/>
        </w:rPr>
        <w:t>Às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97D3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97D31">
        <w:rPr>
          <w:rFonts w:ascii="Times New Roman" w:hAnsi="Times New Roman" w:cs="Times New Roman"/>
          <w:sz w:val="24"/>
          <w:szCs w:val="24"/>
        </w:rPr>
        <w:t xml:space="preserve">0min, </w:t>
      </w:r>
      <w:r w:rsidRPr="008A7D6C">
        <w:rPr>
          <w:rFonts w:ascii="Times New Roman" w:hAnsi="Times New Roman" w:cs="Times New Roman"/>
          <w:sz w:val="24"/>
          <w:szCs w:val="24"/>
        </w:rPr>
        <w:t xml:space="preserve">compareceram no Salão das Sessões “Dr. Tancredo de Almeida Neves” os Vereadores (a) </w:t>
      </w:r>
      <w:r>
        <w:rPr>
          <w:rFonts w:ascii="Times New Roman" w:hAnsi="Times New Roman" w:cs="Times New Roman"/>
          <w:sz w:val="24"/>
          <w:szCs w:val="24"/>
        </w:rPr>
        <w:t xml:space="preserve">Amanda Oliveira Ramos, 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Eder Rodrigues Lopes, </w:t>
      </w:r>
      <w:r w:rsidRPr="008A7D6C">
        <w:rPr>
          <w:rFonts w:ascii="Times New Roman" w:hAnsi="Times New Roman" w:cs="Times New Roman"/>
          <w:sz w:val="24"/>
          <w:szCs w:val="24"/>
        </w:rPr>
        <w:t>Fagner Florêncio dos Santos, Felipe Fonseca Guerra, Helder Campos Camilo, Marcos Aurélio Valério Venâncio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7D6C">
        <w:rPr>
          <w:rFonts w:ascii="Times New Roman" w:hAnsi="Times New Roman" w:cs="Times New Roman"/>
          <w:sz w:val="24"/>
          <w:szCs w:val="24"/>
        </w:rPr>
        <w:t xml:space="preserve"> Rafael Alberto Mourão</w:t>
      </w:r>
      <w:r>
        <w:rPr>
          <w:rFonts w:ascii="Times New Roman" w:hAnsi="Times New Roman" w:cs="Times New Roman"/>
          <w:sz w:val="24"/>
          <w:szCs w:val="24"/>
        </w:rPr>
        <w:t xml:space="preserve"> e Ramon Teixeira Barbosa. </w:t>
      </w:r>
      <w:r w:rsidRPr="008A7D6C">
        <w:rPr>
          <w:rFonts w:ascii="Times New Roman" w:hAnsi="Times New Roman" w:cs="Times New Roman"/>
          <w:sz w:val="24"/>
          <w:szCs w:val="24"/>
        </w:rPr>
        <w:t xml:space="preserve">Havendo número regimental, o Presidente deu início à reunião pronunciando as seguintes palavras: “Sob a Proteção de Deus e em nome do Povo deste Município, início os trabalhos”. O Presidente deu boas vindas a todos os presentes. Em seguida, pediu ao Vereador Fagner Florêncio dos Santos que fizesse a leitura de um Versículo Bíblico. </w:t>
      </w:r>
      <w:r>
        <w:rPr>
          <w:rFonts w:ascii="Times New Roman" w:hAnsi="Times New Roman" w:cs="Times New Roman"/>
          <w:sz w:val="24"/>
          <w:szCs w:val="24"/>
        </w:rPr>
        <w:t xml:space="preserve">Leitura do Despacho do Presidente da Câmara Municipal. </w:t>
      </w:r>
      <w:r w:rsidRPr="008A7D6C">
        <w:rPr>
          <w:rFonts w:ascii="Times New Roman" w:hAnsi="Times New Roman" w:cs="Times New Roman"/>
          <w:sz w:val="24"/>
          <w:szCs w:val="24"/>
        </w:rPr>
        <w:t xml:space="preserve">Dispensada a leitura da </w:t>
      </w:r>
      <w:r>
        <w:rPr>
          <w:rFonts w:ascii="Times New Roman" w:hAnsi="Times New Roman" w:cs="Times New Roman"/>
          <w:sz w:val="24"/>
          <w:szCs w:val="24"/>
        </w:rPr>
        <w:t>Ata da R</w:t>
      </w:r>
      <w:r w:rsidRPr="008A7D6C">
        <w:rPr>
          <w:rFonts w:ascii="Times New Roman" w:hAnsi="Times New Roman" w:cs="Times New Roman"/>
          <w:sz w:val="24"/>
          <w:szCs w:val="24"/>
        </w:rPr>
        <w:t xml:space="preserve">eunião anterior, nos </w:t>
      </w:r>
      <w:r w:rsidRPr="00CE2A16">
        <w:rPr>
          <w:rFonts w:ascii="Times New Roman" w:hAnsi="Times New Roman" w:cs="Times New Roman"/>
          <w:sz w:val="24"/>
          <w:szCs w:val="24"/>
        </w:rPr>
        <w:t>termos dos art. 45 e 46 do Regimento Interno, alterado pela Resolução nº 453/2014,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8A6">
        <w:rPr>
          <w:rFonts w:ascii="Times New Roman" w:hAnsi="Times New Roman" w:cs="Times New Roman"/>
          <w:sz w:val="24"/>
          <w:szCs w:val="24"/>
        </w:rPr>
        <w:t>não houve requerimento de ressalva</w:t>
      </w:r>
      <w:r w:rsidRPr="0008101D">
        <w:rPr>
          <w:rFonts w:ascii="Times New Roman" w:hAnsi="Times New Roman" w:cs="Times New Roman"/>
          <w:sz w:val="24"/>
          <w:szCs w:val="24"/>
        </w:rPr>
        <w:t xml:space="preserve">. </w:t>
      </w:r>
      <w:r w:rsidRPr="00AB662D">
        <w:rPr>
          <w:rFonts w:ascii="Times New Roman" w:hAnsi="Times New Roman" w:cs="Times New Roman"/>
          <w:sz w:val="24"/>
          <w:szCs w:val="24"/>
        </w:rPr>
        <w:t>O</w:t>
      </w:r>
      <w:r w:rsidRPr="00AB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662D">
        <w:rPr>
          <w:rFonts w:ascii="Times New Roman" w:hAnsi="Times New Roman" w:cs="Times New Roman"/>
          <w:sz w:val="24"/>
          <w:szCs w:val="24"/>
        </w:rPr>
        <w:t>Presidente passou à APRESENTAÇÃO DE</w:t>
      </w:r>
      <w:r w:rsidRPr="00AB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F37">
        <w:rPr>
          <w:rFonts w:ascii="Times New Roman" w:eastAsia="Times New Roman" w:hAnsi="Times New Roman" w:cs="Times New Roman"/>
          <w:sz w:val="24"/>
          <w:szCs w:val="24"/>
        </w:rPr>
        <w:t>PROPOSIÇÕES</w:t>
      </w:r>
      <w:r w:rsidRPr="00C62E8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978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7845">
        <w:rPr>
          <w:rFonts w:ascii="Times New Roman" w:eastAsia="Times New Roman" w:hAnsi="Times New Roman" w:cs="Times New Roman"/>
          <w:sz w:val="24"/>
          <w:szCs w:val="24"/>
        </w:rPr>
        <w:t>REQUERIMENTO Nº 095/2019, autoria de todos os Vereadores, q</w:t>
      </w:r>
      <w:r w:rsidRPr="00997845">
        <w:rPr>
          <w:rFonts w:ascii="Times New Roman" w:hAnsi="Times New Roman" w:cs="Times New Roman"/>
          <w:sz w:val="24"/>
          <w:szCs w:val="24"/>
        </w:rPr>
        <w:t xml:space="preserve">ue a Prefeitura Municipal providencie redutores de velocidade para a Rua São Vicente de Paulo. </w:t>
      </w:r>
      <w:r w:rsidRPr="00997845">
        <w:rPr>
          <w:rFonts w:ascii="Times New Roman" w:eastAsia="Times New Roman" w:hAnsi="Times New Roman" w:cs="Times New Roman"/>
          <w:sz w:val="24"/>
          <w:szCs w:val="24"/>
        </w:rPr>
        <w:t xml:space="preserve"> REQUERIMENTO Nº 096/2019, autoria de todos os Vereadores, q</w:t>
      </w:r>
      <w:r w:rsidRPr="00997845">
        <w:rPr>
          <w:rFonts w:ascii="Times New Roman" w:hAnsi="Times New Roman" w:cs="Times New Roman"/>
          <w:sz w:val="24"/>
          <w:szCs w:val="24"/>
        </w:rPr>
        <w:t xml:space="preserve">ue a Prefeitura Municipal providencie capina e manutenção das calçadas da Rua São Vicente de Paulo. </w:t>
      </w:r>
      <w:r w:rsidRPr="00997845">
        <w:rPr>
          <w:rFonts w:ascii="Times New Roman" w:eastAsia="Times New Roman" w:hAnsi="Times New Roman" w:cs="Times New Roman"/>
          <w:sz w:val="24"/>
          <w:szCs w:val="24"/>
        </w:rPr>
        <w:t xml:space="preserve"> REQUERIMENTO Nº 097/2019, autoria de todos os Vereadores, q</w:t>
      </w:r>
      <w:r w:rsidRPr="00997845">
        <w:rPr>
          <w:rFonts w:ascii="Times New Roman" w:hAnsi="Times New Roman" w:cs="Times New Roman"/>
          <w:sz w:val="24"/>
          <w:szCs w:val="24"/>
        </w:rPr>
        <w:t>ue a Prefeitura Municipal comunique a empresa responsável pela energia elétrica pública sobre várias lâmpadas apagadas freqüentemente na Rua Caetano Luiz de Souza no bairro São Cristóvão.  MOÇÃO DE PESAR Nº 018/2019, a</w:t>
      </w:r>
      <w:r w:rsidRPr="00997845">
        <w:rPr>
          <w:rFonts w:ascii="Times New Roman" w:eastAsia="Times New Roman" w:hAnsi="Times New Roman" w:cs="Times New Roman"/>
          <w:sz w:val="24"/>
          <w:szCs w:val="24"/>
        </w:rPr>
        <w:t>os familiares do Senhor Domingos Sávio de Carvalho. SEGUNDA PARTE: ORDEM DO DIA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B1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3204">
        <w:rPr>
          <w:rFonts w:ascii="Times New Roman" w:eastAsia="Times New Roman" w:hAnsi="Times New Roman" w:cs="Times New Roman"/>
          <w:sz w:val="24"/>
          <w:szCs w:val="24"/>
        </w:rPr>
        <w:t>Apresentação do Projeto de lei nº 822, de autoria do Poder Executivo que “Dispõe sobre a criação do programa habitacional no Município de Coronel Pacheco e dá outras providências”. O Vereador Eder Rodrigues Lopes fez a leitura do Projeto de Lei nº 822/2019.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33204">
        <w:rPr>
          <w:rFonts w:ascii="Times New Roman" w:eastAsia="Times New Roman" w:hAnsi="Times New Roman" w:cs="Times New Roman"/>
          <w:sz w:val="24"/>
          <w:szCs w:val="24"/>
        </w:rPr>
        <w:t>Apresentação, Discussão e Votação do Parecer de Redação Final da Comissão de Legislação, Justiça e Redação referente ao Projeto de Resolução nº 01, de 04 de novembro de 2019, que “Dispõe sobre as datas das Reuniões Ordinárias da Câmara Municipal de Coronel Pacheco para a sessão legislativa de 2020. Leitura pelo Secretário da Mesa Diretora, Vereador Fagner Florêncio dos Santos)</w:t>
      </w:r>
      <w:proofErr w:type="gramEnd"/>
      <w:r w:rsidRPr="00B33204">
        <w:rPr>
          <w:rFonts w:ascii="Times New Roman" w:eastAsia="Times New Roman" w:hAnsi="Times New Roman" w:cs="Times New Roman"/>
          <w:sz w:val="24"/>
          <w:szCs w:val="24"/>
        </w:rPr>
        <w:t>. Aprovado. Segunda discussão e Votação do Projeto de Lei nº 820, de 04 de novembro de 2019, que “Dispõe sobre a criação do Centro Educacional Infantil e dá outras providências”. Aprovado.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204">
        <w:rPr>
          <w:rFonts w:ascii="Times New Roman" w:eastAsia="Times New Roman" w:hAnsi="Times New Roman" w:cs="Times New Roman"/>
          <w:sz w:val="24"/>
          <w:szCs w:val="24"/>
        </w:rPr>
        <w:t>Primeira Discussão e Votação do Projeto de Lei nº 819/2019, que “Dispõe sobre a cessão onerosa dos Direitos Creditórios provenientes dos Atrasos das transferências Obrigatórias devidas pelo Estado de Minas Gerais. Leitura do Ato nº 1 da Presidência da Câmara Municipal. A Secretária fez a leitura do Ato.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C3A">
        <w:rPr>
          <w:rFonts w:ascii="Times New Roman" w:eastAsia="Times New Roman" w:hAnsi="Times New Roman" w:cs="Times New Roman"/>
          <w:sz w:val="24"/>
          <w:szCs w:val="24"/>
        </w:rPr>
        <w:t>O Vereador Rafael Alberto Mourão disse que em conversa com o jurídico da Câmara Municipal de Coronel Pacheco foi dito pela advogada que não existe nenhum projeto do tipo votado em nenhum município vizinho, portanto não pode o projeto ir a Mesa dessa Forma. Disse causar estranheza não ter sido lhe apresentado o Ato antes da Reunião no Plenário. O Vereador Marcos Aurélio Valério Venâncio parabenizou o Vereador Rafael Alberto Mourão pela colocação e disse que por fazer parte da comissão procurou o jurídico e solicitou à lei que regulamentasse o Projeto. Considera que a comissão tem que ser cobrada, mas é necessário mais respeito na Casa. Questionou como emitir um parecer se não tem o parecer que regulamentasse o Projeto. Disse ter pegado a lei solicitada em cima da mesa com seu nome antes da reunião. Disse que a Lei não constava no site da Assembléia Legislativa do Estado. O Vereador Eder Rodrigues</w:t>
      </w:r>
      <w:r w:rsidRPr="005C24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0C3A">
        <w:rPr>
          <w:rFonts w:ascii="Times New Roman" w:eastAsia="Times New Roman" w:hAnsi="Times New Roman" w:cs="Times New Roman"/>
          <w:sz w:val="24"/>
          <w:szCs w:val="24"/>
        </w:rPr>
        <w:t>Lopes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disse que em conversa com a assessora jurídica chegaram a uma conclusão não foi concretizado por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nenhuma Prefeitura. O Vereador Felipe Fonseca Guerra disse que no evento que participou foi falado que o Município de Goiana já foi aprovado e mais vinte e um municípios já aprovaram também. O Vereador Rafael Alberto Mourão disse que não tinha conhecimento do Ato apresentado. Disse que pega a responsabilidade de falar que não fez sua parte na comissão. Disse que foi passada a advogada que relatou que não existia o Banco a </w:t>
      </w:r>
      <w:r w:rsidRPr="00290C3A">
        <w:rPr>
          <w:rFonts w:ascii="Times New Roman" w:eastAsia="Times New Roman" w:hAnsi="Times New Roman" w:cs="Times New Roman"/>
          <w:sz w:val="24"/>
          <w:szCs w:val="24"/>
        </w:rPr>
        <w:t xml:space="preserve">se pagar e nem município a se fazer. Disse que seu voto ate o momento é contrário. O Vereador Eder Rodrigues Lopes disse que por várias vezes o prazo já foi extrapolado e a Mesa Diretora nunca tomou essa decisão. Considera que faltou diálogo. O Vereador Felipe Fonseca Guerra disse que o assunto foi falado no grupo de </w:t>
      </w:r>
      <w:proofErr w:type="spellStart"/>
      <w:proofErr w:type="gramStart"/>
      <w:r w:rsidRPr="00290C3A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proofErr w:type="gramEnd"/>
      <w:r w:rsidRPr="00290C3A">
        <w:rPr>
          <w:rFonts w:ascii="Times New Roman" w:eastAsia="Times New Roman" w:hAnsi="Times New Roman" w:cs="Times New Roman"/>
          <w:sz w:val="24"/>
          <w:szCs w:val="24"/>
        </w:rPr>
        <w:t>. Leitura e Apresentação do Parecer da Comissão de Fiscalização Financeira e Orçamentária referente ao Projeto de Lei nº 815/2019, que “Estima a Receita e Fixa a Despesa do Município de Coronel Pacheco e dá outras providências”. (Leitura pelo Relator Vereador Rafael Alberto Mourão). Aprovado.</w:t>
      </w:r>
      <w:r w:rsidRPr="00290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C3A">
        <w:rPr>
          <w:rFonts w:ascii="Times New Roman" w:eastAsia="Times New Roman" w:hAnsi="Times New Roman" w:cs="Times New Roman"/>
          <w:sz w:val="24"/>
          <w:szCs w:val="24"/>
        </w:rPr>
        <w:t xml:space="preserve">Primeira Discussão e Votação do Projeto de Lei nº 815/2019, que “Estima a Receita e Fixa a Despesa do Município de Coronel Pacheco e dá outras providências”. Aprovado. TERCEIRA PARTE: DA TRIBUNA LIVRE E DO GRANDE EXPEDIENTE: O Vereador Rafael Alberto Mourão disse que </w:t>
      </w:r>
      <w:r>
        <w:rPr>
          <w:rFonts w:ascii="Times New Roman" w:eastAsia="Times New Roman" w:hAnsi="Times New Roman" w:cs="Times New Roman"/>
          <w:sz w:val="24"/>
          <w:szCs w:val="24"/>
        </w:rPr>
        <w:t>estão</w:t>
      </w:r>
      <w:r w:rsidRPr="00290C3A">
        <w:rPr>
          <w:rFonts w:ascii="Times New Roman" w:eastAsia="Times New Roman" w:hAnsi="Times New Roman" w:cs="Times New Roman"/>
          <w:sz w:val="24"/>
          <w:szCs w:val="24"/>
        </w:rPr>
        <w:t xml:space="preserve"> fala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90C3A">
        <w:rPr>
          <w:rFonts w:ascii="Times New Roman" w:eastAsia="Times New Roman" w:hAnsi="Times New Roman" w:cs="Times New Roman"/>
          <w:sz w:val="24"/>
          <w:szCs w:val="24"/>
        </w:rPr>
        <w:t>do q</w:t>
      </w:r>
      <w:r>
        <w:rPr>
          <w:rFonts w:ascii="Times New Roman" w:eastAsia="Times New Roman" w:hAnsi="Times New Roman" w:cs="Times New Roman"/>
          <w:sz w:val="24"/>
          <w:szCs w:val="24"/>
        </w:rPr>
        <w:t>ue ele é contra a suplementação, mas que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C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290C3A">
        <w:rPr>
          <w:rFonts w:ascii="Times New Roman" w:eastAsia="Times New Roman" w:hAnsi="Times New Roman" w:cs="Times New Roman"/>
          <w:sz w:val="24"/>
          <w:szCs w:val="24"/>
        </w:rPr>
        <w:t xml:space="preserve">nunca foi contra. Explicou.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ter sido favorável as R</w:t>
      </w:r>
      <w:r w:rsidRPr="00290C3A">
        <w:rPr>
          <w:rFonts w:ascii="Times New Roman" w:eastAsia="Times New Roman" w:hAnsi="Times New Roman" w:cs="Times New Roman"/>
          <w:sz w:val="24"/>
          <w:szCs w:val="24"/>
        </w:rPr>
        <w:t xml:space="preserve">euniões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90C3A">
        <w:rPr>
          <w:rFonts w:ascii="Times New Roman" w:eastAsia="Times New Roman" w:hAnsi="Times New Roman" w:cs="Times New Roman"/>
          <w:sz w:val="24"/>
          <w:szCs w:val="24"/>
        </w:rPr>
        <w:t>tinerantes, mas respeit</w:t>
      </w:r>
      <w:r>
        <w:rPr>
          <w:rFonts w:ascii="Times New Roman" w:eastAsia="Times New Roman" w:hAnsi="Times New Roman" w:cs="Times New Roman"/>
          <w:sz w:val="24"/>
          <w:szCs w:val="24"/>
        </w:rPr>
        <w:t>a a opinião de cada V</w:t>
      </w:r>
      <w:r w:rsidRPr="00290C3A">
        <w:rPr>
          <w:rFonts w:ascii="Times New Roman" w:eastAsia="Times New Roman" w:hAnsi="Times New Roman" w:cs="Times New Roman"/>
          <w:sz w:val="24"/>
          <w:szCs w:val="24"/>
        </w:rPr>
        <w:t>ereador que votou contra. Falou sobre críticas. Disse não ter certeza de que ser Vereador no município de coronel Pacheco seja bom.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Explicou.</w:t>
      </w:r>
      <w:r w:rsidRPr="00290C3A">
        <w:rPr>
          <w:rFonts w:ascii="Times New Roman" w:eastAsia="Times New Roman" w:hAnsi="Times New Roman" w:cs="Times New Roman"/>
          <w:sz w:val="24"/>
          <w:szCs w:val="24"/>
        </w:rPr>
        <w:t xml:space="preserve"> Disse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está</w:t>
      </w:r>
      <w:r w:rsidRPr="00290C3A">
        <w:rPr>
          <w:rFonts w:ascii="Times New Roman" w:eastAsia="Times New Roman" w:hAnsi="Times New Roman" w:cs="Times New Roman"/>
          <w:sz w:val="24"/>
          <w:szCs w:val="24"/>
        </w:rPr>
        <w:t xml:space="preserve"> falta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290C3A">
        <w:rPr>
          <w:rFonts w:ascii="Times New Roman" w:eastAsia="Times New Roman" w:hAnsi="Times New Roman" w:cs="Times New Roman"/>
          <w:sz w:val="24"/>
          <w:szCs w:val="24"/>
        </w:rPr>
        <w:t xml:space="preserve"> medicamentos no posto de saúde. Considera que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prefeitura </w:t>
      </w:r>
      <w:r w:rsidRPr="00290C3A">
        <w:rPr>
          <w:rFonts w:ascii="Times New Roman" w:eastAsia="Times New Roman" w:hAnsi="Times New Roman" w:cs="Times New Roman"/>
          <w:sz w:val="24"/>
          <w:szCs w:val="24"/>
        </w:rPr>
        <w:t>não deve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 w:rsidRPr="00290C3A">
        <w:rPr>
          <w:rFonts w:ascii="Times New Roman" w:eastAsia="Times New Roman" w:hAnsi="Times New Roman" w:cs="Times New Roman"/>
          <w:sz w:val="24"/>
          <w:szCs w:val="24"/>
        </w:rPr>
        <w:t xml:space="preserve"> solicitar que façam cadastramento para programa habitacional e sim ir até as residências para saber quem realmente necessita. Concorda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devem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C3A">
        <w:rPr>
          <w:rFonts w:ascii="Times New Roman" w:eastAsia="Times New Roman" w:hAnsi="Times New Roman" w:cs="Times New Roman"/>
          <w:sz w:val="24"/>
          <w:szCs w:val="24"/>
        </w:rPr>
        <w:t>ceder moradia digna a quem necessita. Disse que o Programa PROAMO ainda não atendeu ninguém e o gerente recebe aproximadamente dois mil reais. Disse respeitar todos os políticos. Disse que as comunidades de João Ferreira e Jardins do Continente estão abandonados. Disse que o posto de saúde da comunidade de Ribeirão de Santo Antônio não está funcionando e a água de chuva está estragando as estradas. Disse que o Município de Coronel Pacheco não tem uma secretaria de esportes. Disse que as crianças da comunidade de João Ferreira não têm um esporte com uma boa quadra. Disse que é chamado de ruim quando vão ao MP. Disse que foi questionado o motivo de terceirizar ônibus se a Prefeitura possui. Disse que tem ônibus da Prefeitura na oficina mofando as poltronas. O Vereador Marcos Aurélio Valério Venâncio disse que em uma primeira leitura do Projeto de Lei nº 822/2019, parabeniza o Executivo. Explicou. Disse que só faltou a extinção do PROAMO que não está servindo de nada para o município. Disse que o gerente do PROAMO recebe um salário de mais de dois mil reais por mês. Leu o art. 2º do Projeto. Explicou. Disse que o senhor Adriano antes de iniciar a obra do laticínio onde seriam as fábricas e hoje os lotes, referentes ao Projeto nº 822, teve que aterrar seu espaço. Disse que todos os projetos estão chegando a Casa em caráter de urgência. Disse que o caráter de urgência é para os Vereadores não estudarem o Projeto e votarem conforme o Executivo quer. Disse que é preciso votar com consciência. Questionou se consta no Projeto que se ele utilizar de área de risco a Prefeitura se responsabilizará.  Disse que se as reuniões forem transmitidas via plataformas digitais à população irá ver tudo o que está acontecendo e irá cobrar de cada um. Disse que no curso que participou do TCE,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Prefeito do município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Muriaé</w:t>
      </w:r>
      <w:proofErr w:type="spellEnd"/>
      <w:r w:rsidRPr="00290C3A">
        <w:rPr>
          <w:rFonts w:ascii="Times New Roman" w:eastAsia="Times New Roman" w:hAnsi="Times New Roman" w:cs="Times New Roman"/>
          <w:sz w:val="24"/>
          <w:szCs w:val="24"/>
        </w:rPr>
        <w:t xml:space="preserve"> disse que as licitações são transmitidas ao vivo. Falou sobre a suplementação de 10% solicitada pelo Executivo anteriormente e que foi concedida pelos Vereadores 5% e foi aceito. Explicou o que é suplementação. Disse ter ficado sabendo por terceiros que um Vereador encontrou com um servido público e disse que os Vereadores Marcos Aurélio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Valério Venâncio, Eder Rodrigues Lopes, Rafael Alberto Mourão e o senhor Kim estão votando contra 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décimo terceiro. </w:t>
      </w:r>
      <w:r w:rsidRPr="00290C3A">
        <w:rPr>
          <w:rFonts w:ascii="Times New Roman" w:eastAsia="Times New Roman" w:hAnsi="Times New Roman" w:cs="Times New Roman"/>
          <w:sz w:val="24"/>
          <w:szCs w:val="24"/>
        </w:rPr>
        <w:t>O Vereador Marcos Aurélio Valério Venâncio explicou a realidade da situação. Disse que no projeto de suplementação aparecem erros. Leu e explicou. O Vereador Eder Rodrigues Lopes falou sobre acordos não cumpridos pelo Executivo. Considera que os Vereadores precisam estudar muito um projeto antes de votar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0C3A">
        <w:rPr>
          <w:rFonts w:ascii="Times New Roman" w:eastAsia="Times New Roman" w:hAnsi="Times New Roman" w:cs="Times New Roman"/>
          <w:sz w:val="24"/>
          <w:szCs w:val="24"/>
        </w:rPr>
        <w:t xml:space="preserve"> para não causar possíveis</w:t>
      </w:r>
      <w:proofErr w:type="gramStart"/>
      <w:r w:rsidRPr="00290C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290C3A">
        <w:rPr>
          <w:rFonts w:ascii="Times New Roman" w:eastAsia="Times New Roman" w:hAnsi="Times New Roman" w:cs="Times New Roman"/>
          <w:sz w:val="24"/>
          <w:szCs w:val="24"/>
        </w:rPr>
        <w:t xml:space="preserve">prejuízos ao município. Disse que os lotes localizados no bairro Vila Nossa Senhora Aparecida é de preservação permanente e explicou. Sobre o Projeto de lei nº 822, de autoria do Poder Executivo que “Dispõe sobre a criação do programa habitacional no Município de Coronel Pacheco e dá outras providências” considera preciso ser muito estudado e ver se é viável. Falou sobre o número de contratos atualmente na prefeitura Municipal. Disse que após uma Audiência Pública sobre segurança o numero de roubos diminuíram no município de Coronel Pacheco e na LOA foi retirado um recurso do convênio com a Polícia. Disse que será feita uma emenda para que recurso volte. Disse que farão uma emenda para a Associação da comunidade dos Jardins do Continente para a construção do salão. Sobre o Projeto de Lei nº 819/2019, que “Dispõe sobre a cessão onerosa dos Direitos Creditórios provenientes dos Atrasos das transferências Obrigatórias devidas pelo Estado de Minas Gerais disse repudiar do Ato nº 1 da Presidência da Câmara Municipal. Explicou. Disse ter conversado com vários Prefeitos que disseram ter dúvidas sobre o Projeto de cessão onerosa. O Vereador Davis </w:t>
      </w:r>
      <w:proofErr w:type="spellStart"/>
      <w:r w:rsidRPr="00290C3A">
        <w:rPr>
          <w:rFonts w:ascii="Times New Roman" w:eastAsia="Times New Roman" w:hAnsi="Times New Roman" w:cs="Times New Roman"/>
          <w:sz w:val="24"/>
          <w:szCs w:val="24"/>
        </w:rPr>
        <w:t>Cristian</w:t>
      </w:r>
      <w:proofErr w:type="spellEnd"/>
      <w:r w:rsidRPr="00290C3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90C3A">
        <w:rPr>
          <w:rFonts w:ascii="Times New Roman" w:eastAsia="Times New Roman" w:hAnsi="Times New Roman" w:cs="Times New Roman"/>
          <w:sz w:val="24"/>
          <w:szCs w:val="24"/>
        </w:rPr>
        <w:t>Landa</w:t>
      </w:r>
      <w:proofErr w:type="spellEnd"/>
      <w:r w:rsidRPr="00290C3A">
        <w:rPr>
          <w:rFonts w:ascii="Times New Roman" w:eastAsia="Times New Roman" w:hAnsi="Times New Roman" w:cs="Times New Roman"/>
          <w:sz w:val="24"/>
          <w:szCs w:val="24"/>
        </w:rPr>
        <w:t xml:space="preserve"> falou sobre o Projeto de Lei nº 819/2019. Disse que sempre morou próximo ao local e que não é um local apropriado para loteamento. Disse que esteve conversando com funcionários da Prefeitura, mas em momento algum disse que os Vereadores Marcos Aurélio Valério Venâncio, Eder Rodrigues Lopes, Rafael Alberto Mourão e o senhor Kim estão votando contra o décimo terceiro. Solicitou ao Vereador Eder Rodrigues Lopes que é Presidente da Comissão de Fiscalização Financeira e Orçamentária que providencie uma Audiência Pública para esclarecer aos sindicalizados. Leu o requerimento de solicitação de Audiência Pública e entregou ao Presidente da Comissão de Fiscalização Financeira e Orçamentária. O Vereador Rafael Alberto Mourão disse ser Relator da Comissão de Fiscalização Financeira e Orçamentária e questionou se a Audiência Pública seria para antes do recesso. O Vereador Eder Rodrigues Lopes disse que o que estiver que será feito o que estiver dentro da Constituição. O Vereador Davis </w:t>
      </w:r>
      <w:proofErr w:type="spellStart"/>
      <w:r w:rsidRPr="00290C3A">
        <w:rPr>
          <w:rFonts w:ascii="Times New Roman" w:eastAsia="Times New Roman" w:hAnsi="Times New Roman" w:cs="Times New Roman"/>
          <w:sz w:val="24"/>
          <w:szCs w:val="24"/>
        </w:rPr>
        <w:t>Cristian</w:t>
      </w:r>
      <w:proofErr w:type="spellEnd"/>
      <w:r w:rsidRPr="00290C3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90C3A">
        <w:rPr>
          <w:rFonts w:ascii="Times New Roman" w:eastAsia="Times New Roman" w:hAnsi="Times New Roman" w:cs="Times New Roman"/>
          <w:sz w:val="24"/>
          <w:szCs w:val="24"/>
        </w:rPr>
        <w:t>Landa</w:t>
      </w:r>
      <w:proofErr w:type="spellEnd"/>
      <w:r w:rsidRPr="00290C3A">
        <w:rPr>
          <w:rFonts w:ascii="Times New Roman" w:eastAsia="Times New Roman" w:hAnsi="Times New Roman" w:cs="Times New Roman"/>
          <w:sz w:val="24"/>
          <w:szCs w:val="24"/>
        </w:rPr>
        <w:t xml:space="preserve"> falou sobre um quiosque cedido em uma área pública </w:t>
      </w:r>
      <w:proofErr w:type="gramStart"/>
      <w:r w:rsidRPr="00290C3A">
        <w:rPr>
          <w:rFonts w:ascii="Times New Roman" w:eastAsia="Times New Roman" w:hAnsi="Times New Roman" w:cs="Times New Roman"/>
          <w:sz w:val="24"/>
          <w:szCs w:val="24"/>
        </w:rPr>
        <w:t>no Jardins</w:t>
      </w:r>
      <w:proofErr w:type="gramEnd"/>
      <w:r w:rsidRPr="00290C3A">
        <w:rPr>
          <w:rFonts w:ascii="Times New Roman" w:eastAsia="Times New Roman" w:hAnsi="Times New Roman" w:cs="Times New Roman"/>
          <w:sz w:val="24"/>
          <w:szCs w:val="24"/>
        </w:rPr>
        <w:t xml:space="preserve"> do Continente e que não passou pela Casa Legislativa. O Vereador Marcos Aurélio Valério Venâncio questionou se os quiosques cedidos na gestão passada tiveram projetos na Casa. Foi respondido que não. O Vereador Davis </w:t>
      </w:r>
      <w:proofErr w:type="spellStart"/>
      <w:r w:rsidRPr="00290C3A">
        <w:rPr>
          <w:rFonts w:ascii="Times New Roman" w:eastAsia="Times New Roman" w:hAnsi="Times New Roman" w:cs="Times New Roman"/>
          <w:sz w:val="24"/>
          <w:szCs w:val="24"/>
        </w:rPr>
        <w:t>Cristian</w:t>
      </w:r>
      <w:proofErr w:type="spellEnd"/>
      <w:r w:rsidRPr="00290C3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90C3A">
        <w:rPr>
          <w:rFonts w:ascii="Times New Roman" w:eastAsia="Times New Roman" w:hAnsi="Times New Roman" w:cs="Times New Roman"/>
          <w:sz w:val="24"/>
          <w:szCs w:val="24"/>
        </w:rPr>
        <w:t>Landa</w:t>
      </w:r>
      <w:proofErr w:type="spellEnd"/>
      <w:r w:rsidRPr="00290C3A">
        <w:rPr>
          <w:rFonts w:ascii="Times New Roman" w:eastAsia="Times New Roman" w:hAnsi="Times New Roman" w:cs="Times New Roman"/>
          <w:sz w:val="24"/>
          <w:szCs w:val="24"/>
        </w:rPr>
        <w:t xml:space="preserve"> disse que se trata de conceder terreno. O Vereador Marcos Aurélio Valério Venâncio disse que o Vereador disse que foi cedido um espaço público. O Vereador Marcos Aurélio Valério Venâncio disse que foi da mesma forma que foram com os quiosques cedido espaço público além de ter construído. Considera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290C3A">
        <w:rPr>
          <w:rFonts w:ascii="Times New Roman" w:eastAsia="Times New Roman" w:hAnsi="Times New Roman" w:cs="Times New Roman"/>
          <w:sz w:val="24"/>
          <w:szCs w:val="24"/>
        </w:rPr>
        <w:t xml:space="preserve">ireitos iguais. O Vereador Davis </w:t>
      </w:r>
      <w:proofErr w:type="spellStart"/>
      <w:r w:rsidRPr="00290C3A">
        <w:rPr>
          <w:rFonts w:ascii="Times New Roman" w:eastAsia="Times New Roman" w:hAnsi="Times New Roman" w:cs="Times New Roman"/>
          <w:sz w:val="24"/>
          <w:szCs w:val="24"/>
        </w:rPr>
        <w:t>Cristian</w:t>
      </w:r>
      <w:proofErr w:type="spellEnd"/>
      <w:r w:rsidRPr="00290C3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90C3A">
        <w:rPr>
          <w:rFonts w:ascii="Times New Roman" w:eastAsia="Times New Roman" w:hAnsi="Times New Roman" w:cs="Times New Roman"/>
          <w:sz w:val="24"/>
          <w:szCs w:val="24"/>
        </w:rPr>
        <w:t>Landa</w:t>
      </w:r>
      <w:proofErr w:type="spellEnd"/>
      <w:r w:rsidRPr="00290C3A">
        <w:rPr>
          <w:rFonts w:ascii="Times New Roman" w:eastAsia="Times New Roman" w:hAnsi="Times New Roman" w:cs="Times New Roman"/>
          <w:sz w:val="24"/>
          <w:szCs w:val="24"/>
        </w:rPr>
        <w:t xml:space="preserve"> disse que as Ruas na comunidade dos Jardins do Continente estão tomadas de mato. O Vereador Rafael Alberto Mourão disse que o requerimento já foi encaminhado ao Executivo. Falou sobre a Avenida Fernando </w:t>
      </w:r>
      <w:proofErr w:type="spellStart"/>
      <w:r w:rsidRPr="00290C3A">
        <w:rPr>
          <w:rFonts w:ascii="Times New Roman" w:eastAsia="Times New Roman" w:hAnsi="Times New Roman" w:cs="Times New Roman"/>
          <w:sz w:val="24"/>
          <w:szCs w:val="24"/>
        </w:rPr>
        <w:t>Iscarlatelli</w:t>
      </w:r>
      <w:proofErr w:type="spellEnd"/>
      <w:r w:rsidRPr="00290C3A">
        <w:rPr>
          <w:rFonts w:ascii="Times New Roman" w:eastAsia="Times New Roman" w:hAnsi="Times New Roman" w:cs="Times New Roman"/>
          <w:sz w:val="24"/>
          <w:szCs w:val="24"/>
        </w:rPr>
        <w:t xml:space="preserve">. O Vereador Fagner Florêncio dos Santos parabenizou ao Vereador Davis </w:t>
      </w:r>
      <w:proofErr w:type="spellStart"/>
      <w:r w:rsidRPr="00290C3A">
        <w:rPr>
          <w:rFonts w:ascii="Times New Roman" w:eastAsia="Times New Roman" w:hAnsi="Times New Roman" w:cs="Times New Roman"/>
          <w:sz w:val="24"/>
          <w:szCs w:val="24"/>
        </w:rPr>
        <w:t>Cristian</w:t>
      </w:r>
      <w:proofErr w:type="spellEnd"/>
      <w:r w:rsidRPr="00290C3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90C3A">
        <w:rPr>
          <w:rFonts w:ascii="Times New Roman" w:eastAsia="Times New Roman" w:hAnsi="Times New Roman" w:cs="Times New Roman"/>
          <w:sz w:val="24"/>
          <w:szCs w:val="24"/>
        </w:rPr>
        <w:t>Landa</w:t>
      </w:r>
      <w:proofErr w:type="spellEnd"/>
      <w:r w:rsidRPr="00290C3A">
        <w:rPr>
          <w:rFonts w:ascii="Times New Roman" w:eastAsia="Times New Roman" w:hAnsi="Times New Roman" w:cs="Times New Roman"/>
          <w:sz w:val="24"/>
          <w:szCs w:val="24"/>
        </w:rPr>
        <w:t xml:space="preserve"> pela solicitação da Audiência Pública. O Vereador Marcos Aurélio Valério Venâncio disse que toda entidade pública tem que prestar esclarecimentos, mas não obtiveram o mesmo ímpeto de pedir esclarecimentos quando deveriam cobrar do sindicato para que fosse pago o reajuste salarial do ano de 2018. Disse que deveriam ter chamado o Prefeito e questionado. Considera que começa a retaliação porque o Presidente do Sindicato falou de algumas Excelências em uma </w:t>
      </w:r>
      <w:proofErr w:type="spellStart"/>
      <w:r w:rsidRPr="00290C3A">
        <w:rPr>
          <w:rFonts w:ascii="Times New Roman" w:eastAsia="Times New Roman" w:hAnsi="Times New Roman" w:cs="Times New Roman"/>
          <w:sz w:val="24"/>
          <w:szCs w:val="24"/>
        </w:rPr>
        <w:t>live</w:t>
      </w:r>
      <w:proofErr w:type="spellEnd"/>
      <w:r w:rsidRPr="00290C3A">
        <w:rPr>
          <w:rFonts w:ascii="Times New Roman" w:eastAsia="Times New Roman" w:hAnsi="Times New Roman" w:cs="Times New Roman"/>
          <w:sz w:val="24"/>
          <w:szCs w:val="24"/>
        </w:rPr>
        <w:t>. O Presidente do Sindicato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respondeu que a solicitação do </w:t>
      </w:r>
      <w:r w:rsidRPr="00290C3A">
        <w:rPr>
          <w:rFonts w:ascii="Times New Roman" w:eastAsia="Times New Roman" w:hAnsi="Times New Roman" w:cs="Times New Roman"/>
          <w:sz w:val="24"/>
          <w:szCs w:val="24"/>
        </w:rPr>
        <w:t xml:space="preserve">Vereador Davis </w:t>
      </w:r>
      <w:proofErr w:type="spellStart"/>
      <w:r w:rsidRPr="00290C3A">
        <w:rPr>
          <w:rFonts w:ascii="Times New Roman" w:eastAsia="Times New Roman" w:hAnsi="Times New Roman" w:cs="Times New Roman"/>
          <w:sz w:val="24"/>
          <w:szCs w:val="24"/>
        </w:rPr>
        <w:t>Cristian</w:t>
      </w:r>
      <w:proofErr w:type="spellEnd"/>
      <w:r w:rsidRPr="00290C3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90C3A">
        <w:rPr>
          <w:rFonts w:ascii="Times New Roman" w:eastAsia="Times New Roman" w:hAnsi="Times New Roman" w:cs="Times New Roman"/>
          <w:sz w:val="24"/>
          <w:szCs w:val="24"/>
        </w:rPr>
        <w:t>Landa</w:t>
      </w:r>
      <w:proofErr w:type="spellEnd"/>
      <w:r w:rsidRPr="00290C3A">
        <w:rPr>
          <w:rFonts w:ascii="Times New Roman" w:eastAsia="Times New Roman" w:hAnsi="Times New Roman" w:cs="Times New Roman"/>
          <w:sz w:val="24"/>
          <w:szCs w:val="24"/>
        </w:rPr>
        <w:t xml:space="preserve"> é legal e si dispôs em convidar a contadora para a </w:t>
      </w:r>
      <w:r w:rsidRPr="00290C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Audiência. Questionou se os Servidores que questionaram ao Vereador são sindicalizados e sejam apresentados os nomes dos servidores que solicitaram a Audiência pública. A Vereadora Amanda Oliveira Ramos leu um texto que fala sobre o respeito. Disse que o texto relata o que os Vereadores estão passando perante a administração. Considera que os Vereadores têm que se respeitarem e respeitar as opiniões.  Disse que o município de Coronel Pacheco possui seis professores de esporte o que soma um salário de mais de seis mil reais. Considera que não tem necessidade de ninguém estar saindo do município para participar de esporte em outra cidade. Sobre a suplementação disse que votará do que será melhor para a população. Disse ter sido favorável a continuidade das reuniões itinerantes e favorável pela permanência das reuniões ordinárias as 19h00min. Disse que o Portal da transparência da Prefeitura Municipal de Coronel Pacheco está desatualizado. Disse que desde o mês de setembro não há nada lançado nada na área de compras. O Vereador Rafael Alberto Mourão se dispôs a ajudar a Vereadora Amanda Oliveira Ramos no que for necessário. O Vereador Felipe Fonseca Guerra disse que sobre a cessão onerosa vária municípios já aprovaram o projeto. Disse que segundo ficou sabendo tem que ser aprovado o projeto para encaminhar ao Governo do Estado para ser autorizado o valor. Disse que será bom Sindicato esclarecer algumas questões e que deveria passar um carro de som convidando os servidores sindicalizados. O Vereador Ramon Teixeira Barbosa disse que a limpeza do bueiro solicitada em requerimento já será atendida. Falou sobre respeito. Disse que independente a política respeita a todos. O Vereador Felipe Fonseca Guerra disse que na votação da reunião passada houve falta de respeito na sua fala. O Vereador Davis </w:t>
      </w:r>
      <w:proofErr w:type="spellStart"/>
      <w:r w:rsidRPr="00290C3A">
        <w:rPr>
          <w:rFonts w:ascii="Times New Roman" w:eastAsia="Times New Roman" w:hAnsi="Times New Roman" w:cs="Times New Roman"/>
          <w:sz w:val="24"/>
          <w:szCs w:val="24"/>
        </w:rPr>
        <w:t>Cristian</w:t>
      </w:r>
      <w:proofErr w:type="spellEnd"/>
      <w:r w:rsidRPr="00290C3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90C3A">
        <w:rPr>
          <w:rFonts w:ascii="Times New Roman" w:eastAsia="Times New Roman" w:hAnsi="Times New Roman" w:cs="Times New Roman"/>
          <w:sz w:val="24"/>
          <w:szCs w:val="24"/>
        </w:rPr>
        <w:t>Landa</w:t>
      </w:r>
      <w:proofErr w:type="spellEnd"/>
      <w:r w:rsidRPr="00290C3A">
        <w:rPr>
          <w:rFonts w:ascii="Times New Roman" w:eastAsia="Times New Roman" w:hAnsi="Times New Roman" w:cs="Times New Roman"/>
          <w:sz w:val="24"/>
          <w:szCs w:val="24"/>
        </w:rPr>
        <w:t xml:space="preserve"> também se dispôs a ajudar a Vereadora Amanda Oliveira Ramos no que for necessário. </w:t>
      </w:r>
      <w:r w:rsidRPr="00290C3A">
        <w:rPr>
          <w:rFonts w:ascii="Times New Roman" w:hAnsi="Times New Roman" w:cs="Times New Roman"/>
          <w:sz w:val="24"/>
          <w:szCs w:val="24"/>
        </w:rPr>
        <w:t>Não havendo mais oradores e cumprida à finalidade da reunião, o Presidente agradeceu a todos e encerraram os trabalhos às 21hs e 10 min. Ramon Teixeira Barbosa - Presidente, Felipe Fonseca Guerra – Vice-Presidente e Fagner Florêncio dos Santos - Secretário. Coronel Pacheco, 02 de dezembro de 2019.</w:t>
      </w:r>
    </w:p>
    <w:p w:rsidR="00B5079C" w:rsidRPr="00290C3A" w:rsidRDefault="00B5079C" w:rsidP="00B5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79C" w:rsidRPr="00290C3A" w:rsidRDefault="00B5079C" w:rsidP="00B50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79C" w:rsidRPr="00290C3A" w:rsidRDefault="00B5079C" w:rsidP="00B50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C3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B5079C" w:rsidRPr="00290C3A" w:rsidRDefault="00B5079C" w:rsidP="00B5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855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B5079C"/>
    <w:rsid w:val="000C178A"/>
    <w:rsid w:val="0020109A"/>
    <w:rsid w:val="00645A57"/>
    <w:rsid w:val="00B5079C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9C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2234</Words>
  <Characters>12069</Characters>
  <Application>Microsoft Office Word</Application>
  <DocSecurity>0</DocSecurity>
  <Lines>100</Lines>
  <Paragraphs>28</Paragraphs>
  <ScaleCrop>false</ScaleCrop>
  <Company/>
  <LinksUpToDate>false</LinksUpToDate>
  <CharactersWithSpaces>14275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2019-12-05T14:44:00Z</dcterms:created>
  <dcterms:modified xsi:type="dcterms:W3CDTF">2019-12-05T14:45:00Z</dcterms:modified>
</cp:coreProperties>
</file>