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88" w:rsidRDefault="00BF3988" w:rsidP="00BF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988" w:rsidRPr="00F335E0" w:rsidRDefault="00BF3988" w:rsidP="00BF3988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5E0">
        <w:rPr>
          <w:rFonts w:ascii="Times New Roman" w:hAnsi="Times New Roman" w:cs="Times New Roman"/>
          <w:b/>
          <w:bCs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sz w:val="24"/>
          <w:szCs w:val="24"/>
        </w:rPr>
        <w:t>98</w:t>
      </w:r>
      <w:r w:rsidRPr="00F335E0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BF3988" w:rsidRPr="00F335E0" w:rsidRDefault="00BF3988" w:rsidP="00BF3988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BF3988" w:rsidRPr="00F335E0" w:rsidRDefault="00BF3988" w:rsidP="00BF3988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 xml:space="preserve">           Excelentíssimo Senhor Presidente da Câmara Municipal de Coronel Pacheco - MG.</w:t>
      </w:r>
    </w:p>
    <w:p w:rsidR="00BF3988" w:rsidRPr="00657827" w:rsidRDefault="00BF3988" w:rsidP="00BF398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4C72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F3988" w:rsidRPr="00E316BD" w:rsidRDefault="00BF3988" w:rsidP="00BF3988">
      <w:pPr>
        <w:pStyle w:val="NormalWeb"/>
        <w:shd w:val="clear" w:color="auto" w:fill="FFFFFF"/>
        <w:spacing w:before="0" w:beforeAutospacing="0" w:after="300" w:afterAutospacing="0"/>
        <w:jc w:val="both"/>
        <w:rPr>
          <w:b/>
          <w:szCs w:val="21"/>
        </w:rPr>
      </w:pPr>
      <w:r>
        <w:rPr>
          <w:b/>
          <w:szCs w:val="21"/>
        </w:rPr>
        <w:t xml:space="preserve">         </w:t>
      </w:r>
      <w:r w:rsidRPr="000E74CE">
        <w:rPr>
          <w:b/>
          <w:szCs w:val="21"/>
        </w:rPr>
        <w:t xml:space="preserve"> </w:t>
      </w:r>
      <w:r w:rsidRPr="00E316BD">
        <w:rPr>
          <w:b/>
          <w:szCs w:val="21"/>
        </w:rPr>
        <w:t xml:space="preserve">_ </w:t>
      </w:r>
      <w:r>
        <w:rPr>
          <w:b/>
          <w:szCs w:val="21"/>
        </w:rPr>
        <w:t>Que a Prefeitura Municipal feche de alguma forma o local denominada “antigo aterro controlado” e sinalize com placas proibitivas visando à proibição de entrada de pessoas não autorizadas.</w:t>
      </w:r>
    </w:p>
    <w:p w:rsidR="00BF3988" w:rsidRDefault="00BF3988" w:rsidP="00BF3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9624A6">
        <w:rPr>
          <w:rFonts w:ascii="Times New Roman" w:hAnsi="Times New Roman" w:cs="Times New Roman"/>
          <w:b/>
          <w:sz w:val="28"/>
          <w:szCs w:val="28"/>
          <w:u w:val="double"/>
        </w:rPr>
        <w:t>Justificativa</w:t>
      </w:r>
    </w:p>
    <w:p w:rsidR="00BF3988" w:rsidRDefault="00BF3988" w:rsidP="00BF3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BF3988" w:rsidRDefault="00BF3988" w:rsidP="00BF39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D0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47D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F3988" w:rsidRDefault="00BF3988" w:rsidP="00BF39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 garantir a segurança de pessoas que possam adentrar ao local.</w:t>
      </w:r>
    </w:p>
    <w:p w:rsidR="00BF3988" w:rsidRDefault="00BF3988" w:rsidP="00BF3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BF3988" w:rsidRPr="009624A6" w:rsidRDefault="00BF3988" w:rsidP="00BF3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BF3988" w:rsidRPr="00F335E0" w:rsidRDefault="00BF3988" w:rsidP="00BF398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02 de dezembro</w:t>
      </w:r>
      <w:r w:rsidRPr="00F335E0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335E0">
        <w:rPr>
          <w:rFonts w:ascii="Times New Roman" w:hAnsi="Times New Roman" w:cs="Times New Roman"/>
          <w:sz w:val="24"/>
          <w:szCs w:val="24"/>
        </w:rPr>
        <w:t>.</w:t>
      </w:r>
    </w:p>
    <w:p w:rsidR="00BF3988" w:rsidRDefault="00BF3988" w:rsidP="00BF3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988" w:rsidRDefault="00BF3988" w:rsidP="00BF3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988" w:rsidRDefault="00BF3988" w:rsidP="00BF3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Eder Rodrigues Lopes</w:t>
      </w:r>
    </w:p>
    <w:p w:rsidR="00BF3988" w:rsidRPr="00610942" w:rsidRDefault="00BF3988" w:rsidP="00BF3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942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BF3988" w:rsidRDefault="00BF3988" w:rsidP="00BF3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988" w:rsidRDefault="00BF3988" w:rsidP="00BF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988" w:rsidRDefault="00BF3988" w:rsidP="00BF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988" w:rsidRPr="00245705" w:rsidRDefault="00BF3988" w:rsidP="00BF3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Ramon Teixeira Barbosa     </w:t>
      </w:r>
      <w:r w:rsidRPr="00245705">
        <w:rPr>
          <w:rFonts w:ascii="Times New Roman" w:hAnsi="Times New Roman" w:cs="Times New Roman"/>
          <w:sz w:val="24"/>
          <w:szCs w:val="24"/>
        </w:rPr>
        <w:t xml:space="preserve">Felipe Fonseca Guerra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5705">
        <w:rPr>
          <w:rFonts w:ascii="Times New Roman" w:hAnsi="Times New Roman" w:cs="Times New Roman"/>
          <w:sz w:val="24"/>
          <w:szCs w:val="24"/>
        </w:rPr>
        <w:t xml:space="preserve"> Fagner Florêncio dos Santos</w:t>
      </w:r>
    </w:p>
    <w:p w:rsidR="00BF3988" w:rsidRPr="004B602C" w:rsidRDefault="00BF3988" w:rsidP="00BF3988">
      <w:pPr>
        <w:rPr>
          <w:sz w:val="24"/>
          <w:szCs w:val="24"/>
        </w:rPr>
      </w:pPr>
      <w:r>
        <w:rPr>
          <w:sz w:val="24"/>
          <w:szCs w:val="24"/>
        </w:rPr>
        <w:t xml:space="preserve">           Presidente                          </w:t>
      </w:r>
      <w:r w:rsidRPr="00245705">
        <w:rPr>
          <w:sz w:val="24"/>
          <w:szCs w:val="24"/>
        </w:rPr>
        <w:t>Vice Presidente</w:t>
      </w:r>
      <w:r>
        <w:rPr>
          <w:sz w:val="24"/>
          <w:szCs w:val="24"/>
        </w:rPr>
        <w:t xml:space="preserve">                       Secretário</w:t>
      </w:r>
    </w:p>
    <w:p w:rsidR="00BF3988" w:rsidRDefault="00BF3988" w:rsidP="00BF3988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BF3988" w:rsidRDefault="00BF3988" w:rsidP="00BF3988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BF3988" w:rsidRPr="00245705" w:rsidRDefault="00BF3988" w:rsidP="00BF3988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Rafael Alberto Mourão</w:t>
      </w:r>
    </w:p>
    <w:p w:rsidR="00BF3988" w:rsidRPr="00245705" w:rsidRDefault="00BF3988" w:rsidP="00BF3988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5705">
        <w:rPr>
          <w:rFonts w:ascii="Times New Roman" w:hAnsi="Times New Roman" w:cs="Times New Roman"/>
          <w:sz w:val="24"/>
          <w:szCs w:val="24"/>
        </w:rPr>
        <w:t>Vereador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BF3988" w:rsidRPr="00245705" w:rsidRDefault="00BF3988" w:rsidP="00BF3988">
      <w:pPr>
        <w:pStyle w:val="Corpodetexto"/>
        <w:ind w:right="333"/>
        <w:jc w:val="center"/>
        <w:rPr>
          <w:sz w:val="24"/>
          <w:szCs w:val="24"/>
        </w:rPr>
      </w:pPr>
    </w:p>
    <w:p w:rsidR="00BF3988" w:rsidRPr="00245705" w:rsidRDefault="00BF3988" w:rsidP="00BF3988">
      <w:pPr>
        <w:pStyle w:val="Corpodetexto"/>
        <w:ind w:right="333"/>
        <w:jc w:val="center"/>
        <w:rPr>
          <w:sz w:val="24"/>
          <w:szCs w:val="24"/>
        </w:rPr>
      </w:pPr>
    </w:p>
    <w:p w:rsidR="00BF3988" w:rsidRPr="00245705" w:rsidRDefault="00BF3988" w:rsidP="00BF3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988" w:rsidRPr="00610942" w:rsidRDefault="00BF3988" w:rsidP="00BF3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 xml:space="preserve">Helder campos </w:t>
      </w:r>
      <w:r w:rsidRPr="002B03E7">
        <w:rPr>
          <w:rFonts w:ascii="Times New Roman" w:hAnsi="Times New Roman" w:cs="Times New Roman"/>
          <w:sz w:val="24"/>
          <w:szCs w:val="24"/>
        </w:rPr>
        <w:t xml:space="preserve">Camilo      </w:t>
      </w:r>
      <w:r>
        <w:rPr>
          <w:rFonts w:ascii="Times New Roman" w:hAnsi="Times New Roman" w:cs="Times New Roman"/>
          <w:sz w:val="24"/>
          <w:szCs w:val="24"/>
        </w:rPr>
        <w:t>Amanda oliveira Ramos</w:t>
      </w:r>
    </w:p>
    <w:p w:rsidR="00BF3988" w:rsidRDefault="00BF3988" w:rsidP="00BF3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45705">
        <w:rPr>
          <w:rFonts w:ascii="Times New Roman" w:hAnsi="Times New Roman" w:cs="Times New Roman"/>
          <w:sz w:val="24"/>
          <w:szCs w:val="24"/>
        </w:rPr>
        <w:t>Vereador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A263A0">
        <w:rPr>
          <w:rFonts w:ascii="Times New Roman" w:hAnsi="Times New Roman" w:cs="Times New Roman"/>
          <w:sz w:val="24"/>
          <w:szCs w:val="24"/>
        </w:rPr>
        <w:t>Vereador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457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3988" w:rsidRDefault="00BF3988" w:rsidP="00BF3988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BF3988" w:rsidRDefault="00BF3988" w:rsidP="00BF3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988" w:rsidRPr="00924E9E" w:rsidRDefault="00BF3988" w:rsidP="00BF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E9E">
        <w:rPr>
          <w:rFonts w:ascii="Times New Roman" w:hAnsi="Times New Roman" w:cs="Times New Roman"/>
          <w:sz w:val="24"/>
          <w:szCs w:val="24"/>
        </w:rPr>
        <w:t>Marcos Aurélio Valério Venâncio</w:t>
      </w:r>
    </w:p>
    <w:p w:rsidR="00BF3988" w:rsidRPr="004E62BC" w:rsidRDefault="00BF3988" w:rsidP="00BF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BF3988"/>
    <w:rsid w:val="000C178A"/>
    <w:rsid w:val="005E61F5"/>
    <w:rsid w:val="00645A57"/>
    <w:rsid w:val="00BF3988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988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BF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BF398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BF3988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2019-12-12T17:09:00Z</dcterms:created>
  <dcterms:modified xsi:type="dcterms:W3CDTF">2019-12-12T17:09:00Z</dcterms:modified>
</cp:coreProperties>
</file>