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88" w:rsidRPr="002D755C" w:rsidRDefault="00071488" w:rsidP="00071488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/03/2020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071488" w:rsidRPr="002D755C" w:rsidRDefault="00071488" w:rsidP="0007148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3.2- Leitura das Correspondências. 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4.1- REQUERIMENTO</w:t>
      </w:r>
      <w:proofErr w:type="gramEnd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 xml:space="preserve"> Nº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071488" w:rsidRPr="001A126B" w:rsidRDefault="00071488" w:rsidP="0007148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sz w:val="24"/>
          <w:szCs w:val="24"/>
        </w:rPr>
        <w:t>-</w:t>
      </w:r>
      <w:r w:rsidRPr="001A126B">
        <w:rPr>
          <w:rFonts w:ascii="Times New Roman" w:hAnsi="Times New Roman" w:cs="Times New Roman"/>
          <w:sz w:val="24"/>
          <w:szCs w:val="24"/>
        </w:rPr>
        <w:t xml:space="preserve">Que a Prefeitura Municipal providencie em caráter de urgência </w:t>
      </w:r>
      <w:r>
        <w:rPr>
          <w:rFonts w:ascii="Times New Roman" w:hAnsi="Times New Roman" w:cs="Times New Roman"/>
          <w:sz w:val="24"/>
          <w:szCs w:val="24"/>
        </w:rPr>
        <w:t xml:space="preserve">o desentupimento da manilha localizada em frente à residência da senhora Renata, moradora da comunidade do alto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Triqueda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4.2-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PARABENIZAÇÃO Nº 018/2020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Vereadores.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Aos Senhores Antônio Cardoso de Morais e Carlos dos Reis.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4.3-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PARABENIZAÇÃO Nº 019/2020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Vereadores.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 jovem Rodolfo Luciano Duarte.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4.4-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PARABENIZAÇÃO Nº 020/2020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Vereadores.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 senhor Antônio Coelho.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4.5-</w:t>
      </w:r>
      <w:r w:rsidRPr="00DF7CF7">
        <w:rPr>
          <w:rFonts w:ascii="Times New Roman" w:hAnsi="Times New Roman" w:cs="Times New Roman"/>
          <w:b/>
          <w:sz w:val="24"/>
          <w:szCs w:val="24"/>
        </w:rPr>
        <w:t>REQUERMENTO</w:t>
      </w:r>
      <w:r>
        <w:rPr>
          <w:rFonts w:ascii="Times New Roman" w:hAnsi="Times New Roman" w:cs="Times New Roman"/>
          <w:b/>
          <w:sz w:val="24"/>
          <w:szCs w:val="24"/>
        </w:rPr>
        <w:t xml:space="preserve"> Nº 12/2020</w:t>
      </w:r>
    </w:p>
    <w:p w:rsidR="00071488" w:rsidRPr="00DF660D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D">
        <w:rPr>
          <w:rFonts w:ascii="Times New Roman" w:hAnsi="Times New Roman" w:cs="Times New Roman"/>
          <w:sz w:val="24"/>
          <w:szCs w:val="24"/>
        </w:rPr>
        <w:t>Autoria da Presidência da câmara Municipal</w:t>
      </w:r>
    </w:p>
    <w:p w:rsidR="00071488" w:rsidRPr="00DF660D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D">
        <w:rPr>
          <w:rFonts w:ascii="Times New Roman" w:hAnsi="Times New Roman" w:cs="Times New Roman"/>
          <w:sz w:val="24"/>
          <w:szCs w:val="24"/>
        </w:rPr>
        <w:t>- Sujeita a deliberação do Plenário conforme Art. 224, XVI do Regimento Interno.</w:t>
      </w:r>
    </w:p>
    <w:p w:rsidR="00071488" w:rsidRPr="00DF7CF7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dos Requerimentos N°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D755C">
        <w:rPr>
          <w:rFonts w:ascii="Times New Roman" w:hAnsi="Times New Roman" w:cs="Times New Roman"/>
          <w:sz w:val="24"/>
          <w:szCs w:val="24"/>
        </w:rPr>
        <w:t>/2020.</w:t>
      </w: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68">
        <w:rPr>
          <w:rFonts w:ascii="Times New Roman" w:eastAsia="Times New Roman" w:hAnsi="Times New Roman" w:cs="Times New Roman"/>
          <w:b/>
          <w:sz w:val="24"/>
          <w:szCs w:val="24"/>
        </w:rPr>
        <w:t>5.2-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Apresentação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discussão e Votação Única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Redação, sobre o projeto de Lei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2D755C">
        <w:rPr>
          <w:rFonts w:ascii="Times New Roman" w:hAnsi="Times New Roman" w:cs="Times New Roman"/>
          <w:sz w:val="24"/>
          <w:szCs w:val="24"/>
        </w:rPr>
        <w:t xml:space="preserve">825/2020, que “Dispõe sobre a </w:t>
      </w: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D755C">
        <w:rPr>
          <w:rFonts w:ascii="Times New Roman" w:hAnsi="Times New Roman" w:cs="Times New Roman"/>
          <w:sz w:val="24"/>
          <w:szCs w:val="24"/>
        </w:rPr>
        <w:lastRenderedPageBreak/>
        <w:t>concessão</w:t>
      </w:r>
      <w:proofErr w:type="gramEnd"/>
      <w:r w:rsidRPr="002D755C">
        <w:rPr>
          <w:rFonts w:ascii="Times New Roman" w:hAnsi="Times New Roman" w:cs="Times New Roman"/>
          <w:sz w:val="24"/>
          <w:szCs w:val="24"/>
        </w:rPr>
        <w:t xml:space="preserve"> de reajuste salarial para os servidores públicos do Município de Coronel Pacheco e dá outras providências”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068">
        <w:rPr>
          <w:rFonts w:ascii="Times New Roman" w:hAnsi="Times New Roman" w:cs="Times New Roman"/>
          <w:sz w:val="24"/>
          <w:szCs w:val="24"/>
        </w:rPr>
        <w:t xml:space="preserve"> </w:t>
      </w:r>
      <w:r w:rsidRPr="00BA4479">
        <w:rPr>
          <w:rFonts w:ascii="Times New Roman" w:hAnsi="Times New Roman" w:cs="Times New Roman"/>
          <w:b/>
          <w:sz w:val="24"/>
          <w:szCs w:val="24"/>
        </w:rPr>
        <w:t>(</w:t>
      </w:r>
      <w:r w:rsidRPr="00BA4479">
        <w:rPr>
          <w:rFonts w:ascii="Times New Roman" w:hAnsi="Times New Roman" w:cs="Times New Roman"/>
          <w:b/>
          <w:bCs/>
          <w:sz w:val="24"/>
          <w:szCs w:val="24"/>
        </w:rPr>
        <w:t>Leitura do Parecer pela Relatora da Comissão de Serviços Públicos Municipais, Vereadora Amanda Oliveira Ramos)</w:t>
      </w: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68">
        <w:rPr>
          <w:rFonts w:ascii="Times New Roman" w:hAnsi="Times New Roman" w:cs="Times New Roman"/>
          <w:b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5C">
        <w:rPr>
          <w:rFonts w:ascii="Times New Roman" w:hAnsi="Times New Roman" w:cs="Times New Roman"/>
          <w:sz w:val="24"/>
          <w:szCs w:val="24"/>
        </w:rPr>
        <w:t>Primeira Discussão e Votação do Projeto de Lei nº825/2020, que “Dispõe sobre a concessão de reajuste salarial para os servidores públicos do Município de Coronel Pacheco e dá outras providências”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38">
        <w:rPr>
          <w:rFonts w:ascii="Times New Roman" w:hAnsi="Times New Roman" w:cs="Times New Roman"/>
          <w:b/>
          <w:sz w:val="24"/>
          <w:szCs w:val="24"/>
        </w:rPr>
        <w:t>5.4-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Apresentação</w:t>
      </w:r>
      <w:r>
        <w:rPr>
          <w:rFonts w:ascii="Times New Roman" w:eastAsia="Times New Roman" w:hAnsi="Times New Roman" w:cs="Times New Roman"/>
          <w:sz w:val="24"/>
          <w:szCs w:val="24"/>
        </w:rPr>
        <w:t>, discussão e Votação Única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Redação, sobre o projeto de Lei </w:t>
      </w:r>
      <w:r>
        <w:rPr>
          <w:rFonts w:ascii="Times New Roman" w:hAnsi="Times New Roman" w:cs="Times New Roman"/>
          <w:sz w:val="24"/>
          <w:szCs w:val="24"/>
        </w:rPr>
        <w:t>nº 02/2020, de autoria da Mesa Diretora que “Dispõe sobre a revisão geral anual dos Agentes Políticos do Município de Coronel Pacheco e dá outras providências”.</w:t>
      </w:r>
      <w:r w:rsidRPr="00BA4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4479">
        <w:rPr>
          <w:rFonts w:ascii="Times New Roman" w:hAnsi="Times New Roman" w:cs="Times New Roman"/>
          <w:b/>
          <w:bCs/>
          <w:sz w:val="24"/>
          <w:szCs w:val="24"/>
        </w:rPr>
        <w:t>Leitura do Parecer pela Relatora da Comissão de Serviços Públicos Municipais, Vereadora Amanda Oliveira Ramos)</w:t>
      </w: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38">
        <w:rPr>
          <w:rFonts w:ascii="Times New Roman" w:hAnsi="Times New Roman" w:cs="Times New Roman"/>
          <w:b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5C">
        <w:rPr>
          <w:rFonts w:ascii="Times New Roman" w:hAnsi="Times New Roman" w:cs="Times New Roman"/>
          <w:sz w:val="24"/>
          <w:szCs w:val="24"/>
        </w:rPr>
        <w:t>Primeira Discussão e</w:t>
      </w:r>
      <w:r>
        <w:rPr>
          <w:rFonts w:ascii="Times New Roman" w:hAnsi="Times New Roman" w:cs="Times New Roman"/>
          <w:sz w:val="24"/>
          <w:szCs w:val="24"/>
        </w:rPr>
        <w:t xml:space="preserve"> Votação do Projeto de Lei nº 02/2020, de autoria da Mesa Diretora que “Dispõe sobre a revisão geral anual dos Agentes Políticos do Município de Coronel Pacheco e dá outras providências”.</w:t>
      </w:r>
    </w:p>
    <w:p w:rsidR="00071488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88" w:rsidRPr="006170B0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38">
        <w:rPr>
          <w:rFonts w:ascii="Times New Roman" w:hAnsi="Times New Roman" w:cs="Times New Roman"/>
          <w:b/>
          <w:sz w:val="24"/>
          <w:szCs w:val="24"/>
        </w:rPr>
        <w:t>5.6</w:t>
      </w:r>
      <w:r w:rsidRPr="006170B0">
        <w:rPr>
          <w:rFonts w:ascii="Times New Roman" w:hAnsi="Times New Roman" w:cs="Times New Roman"/>
          <w:sz w:val="24"/>
          <w:szCs w:val="24"/>
        </w:rPr>
        <w:t xml:space="preserve">- Apresentação, Discussão e Votação do Parecer 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>da Comissão de Fiscalização Financeira e Orçamentária contas do Município referente às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contas no município do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 xml:space="preserve"> Exercício Financeiro de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488" w:rsidRPr="006170B0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B0">
        <w:rPr>
          <w:rFonts w:ascii="Times New Roman" w:hAnsi="Times New Roman" w:cs="Times New Roman"/>
          <w:b/>
          <w:sz w:val="24"/>
          <w:szCs w:val="24"/>
        </w:rPr>
        <w:t>(Leitura pelo Presidente da Comissão de Fiscalização Financeira e Orçamentária- Vereador Eder Rodrigues Lopes).</w:t>
      </w:r>
    </w:p>
    <w:p w:rsidR="00071488" w:rsidRPr="006170B0" w:rsidRDefault="00071488" w:rsidP="0007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88" w:rsidRPr="006170B0" w:rsidRDefault="00071488" w:rsidP="00071488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38">
        <w:rPr>
          <w:rFonts w:ascii="Times New Roman" w:eastAsia="Times New Roman" w:hAnsi="Times New Roman" w:cs="Times New Roman"/>
          <w:b/>
          <w:sz w:val="24"/>
          <w:szCs w:val="24"/>
        </w:rPr>
        <w:t>5.7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 xml:space="preserve">- Apresentação do Projeto de Resolução nº </w:t>
      </w:r>
      <w:r>
        <w:rPr>
          <w:rFonts w:ascii="Times New Roman" w:eastAsia="Times New Roman" w:hAnsi="Times New Roman" w:cs="Times New Roman"/>
          <w:sz w:val="24"/>
          <w:szCs w:val="24"/>
        </w:rPr>
        <w:t>477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</w:rPr>
        <w:t>17 de março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>, que dispõe sobre as contas do município de Coronel Pacheco, referente ao exercício financeiro de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488" w:rsidRPr="006170B0" w:rsidRDefault="00071488" w:rsidP="00071488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Palavra livre aos 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eadores.                     </w:t>
      </w: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Pr="002D755C" w:rsidRDefault="00071488" w:rsidP="0007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Pr="002D755C" w:rsidRDefault="00071488" w:rsidP="0007148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</w:t>
      </w:r>
    </w:p>
    <w:p w:rsidR="00071488" w:rsidRPr="002D755C" w:rsidRDefault="00071488" w:rsidP="0007148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071488" w:rsidRPr="002D755C" w:rsidRDefault="00071488" w:rsidP="0007148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071488" w:rsidRPr="002D755C" w:rsidRDefault="00071488" w:rsidP="0007148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Pr="002D755C" w:rsidRDefault="00071488" w:rsidP="0007148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Pr="002D755C" w:rsidRDefault="00071488" w:rsidP="0007148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488" w:rsidRPr="002D755C" w:rsidRDefault="00071488" w:rsidP="00071488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1488"/>
    <w:rsid w:val="00071488"/>
    <w:rsid w:val="000C178A"/>
    <w:rsid w:val="0033102E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8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2020-03-23T17:28:00Z</dcterms:created>
  <dcterms:modified xsi:type="dcterms:W3CDTF">2020-03-23T17:29:00Z</dcterms:modified>
</cp:coreProperties>
</file>