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B0456" w14:textId="77777777" w:rsidR="00200BE2" w:rsidRPr="00F07050" w:rsidRDefault="00200BE2" w:rsidP="00200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14:paraId="34F215CF" w14:textId="77777777" w:rsidR="00200BE2" w:rsidRPr="00F07050" w:rsidRDefault="00200BE2" w:rsidP="00200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RELATÓRIO DA COMISSÃO DE CONTROLE INTERNO DA CÂMARA 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UNICIPAL DE CORONEL PACHECO – 03/2020</w:t>
      </w:r>
    </w:p>
    <w:p w14:paraId="463B7360" w14:textId="77777777" w:rsidR="00200BE2" w:rsidRPr="00F07050" w:rsidRDefault="00200BE2" w:rsidP="00200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1C60728" w14:textId="77777777" w:rsidR="00200BE2" w:rsidRPr="00F07050" w:rsidRDefault="00200BE2" w:rsidP="00200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Comissão de Controle Interno, const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ituída através de Portaria nº 02, de 0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6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janeiro de 2020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no uso de suas atribuições e, em cumprimento às Instruções Normativas do Tribunal de Contas do Estado de Minas Gerais em observância aos mandamentos constitucionais e legais aplicáveis à espécie, apresenta o presente Relatório de Controle Interno referente ao mês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março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2020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550D8F34" w14:textId="77777777" w:rsidR="00200BE2" w:rsidRPr="00F07050" w:rsidRDefault="00200BE2" w:rsidP="00200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43B9988" w14:textId="77777777" w:rsidR="00200BE2" w:rsidRPr="00F07050" w:rsidRDefault="00200BE2" w:rsidP="00200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Face aos disciplinamentos da Lei de Responsabilidade Fiscal, Emenda Constitucional nº 25 e Instrução Normativa do Tribunal de Contas do Estado de Minas Gerais, o Poder Legislativo vem procurando realizar uma gestão séria, responsável, obtendo a eficiência e eficácia da gestão orçamentária, financeira e patrimonial.</w:t>
      </w:r>
    </w:p>
    <w:p w14:paraId="7D7DAF80" w14:textId="77777777" w:rsidR="00200BE2" w:rsidRPr="00F07050" w:rsidRDefault="00200BE2" w:rsidP="00200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9C2AB13" w14:textId="1EC73E0B" w:rsidR="00200BE2" w:rsidRPr="00F07050" w:rsidRDefault="00200BE2" w:rsidP="00200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Os recursos destinados a esta Edilidade, no mês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março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2020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foram repassados no importe de </w:t>
      </w:r>
      <w:r w:rsidRPr="00AF4F92">
        <w:rPr>
          <w:rFonts w:ascii="Times New Roman" w:eastAsia="Times New Roman" w:hAnsi="Times New Roman" w:cs="Times New Roman"/>
          <w:sz w:val="28"/>
          <w:szCs w:val="28"/>
          <w:lang w:eastAsia="pt-BR"/>
        </w:rPr>
        <w:t>R$ 6</w:t>
      </w:r>
      <w:r w:rsidR="00AF4F92" w:rsidRPr="00AF4F92">
        <w:rPr>
          <w:rFonts w:ascii="Times New Roman" w:eastAsia="Times New Roman" w:hAnsi="Times New Roman" w:cs="Times New Roman"/>
          <w:sz w:val="28"/>
          <w:szCs w:val="28"/>
          <w:lang w:eastAsia="pt-BR"/>
        </w:rPr>
        <w:t>7</w:t>
      </w:r>
      <w:r w:rsidRPr="00AF4F92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r w:rsidR="00AF4F92" w:rsidRPr="00AF4F92">
        <w:rPr>
          <w:rFonts w:ascii="Times New Roman" w:eastAsia="Times New Roman" w:hAnsi="Times New Roman" w:cs="Times New Roman"/>
          <w:sz w:val="28"/>
          <w:szCs w:val="28"/>
          <w:lang w:eastAsia="pt-BR"/>
        </w:rPr>
        <w:t>9</w:t>
      </w:r>
      <w:r w:rsidRPr="00AF4F92">
        <w:rPr>
          <w:rFonts w:ascii="Times New Roman" w:eastAsia="Times New Roman" w:hAnsi="Times New Roman" w:cs="Times New Roman"/>
          <w:sz w:val="28"/>
          <w:szCs w:val="28"/>
          <w:lang w:eastAsia="pt-BR"/>
        </w:rPr>
        <w:t>00,0</w:t>
      </w:r>
      <w:r w:rsidRPr="00A30CE2">
        <w:rPr>
          <w:rFonts w:ascii="Times New Roman" w:eastAsia="Times New Roman" w:hAnsi="Times New Roman" w:cs="Times New Roman"/>
          <w:sz w:val="28"/>
          <w:szCs w:val="28"/>
          <w:lang w:eastAsia="pt-BR"/>
        </w:rPr>
        <w:t>0</w:t>
      </w:r>
      <w:r w:rsidRPr="00A30CE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t-BR"/>
        </w:rPr>
        <w:t>.</w:t>
      </w:r>
    </w:p>
    <w:p w14:paraId="1C29CF32" w14:textId="77777777" w:rsidR="00200BE2" w:rsidRPr="00F07050" w:rsidRDefault="00200BE2" w:rsidP="00200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AFE7C19" w14:textId="77777777" w:rsidR="00200BE2" w:rsidRPr="00F07050" w:rsidRDefault="00200BE2" w:rsidP="00200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Existe controle através de notas e seus respectivos empenhos de todas as aquisições de bens e serviços utilizados pela Câmara Municipal.</w:t>
      </w:r>
    </w:p>
    <w:p w14:paraId="5FEB70C5" w14:textId="77777777" w:rsidR="00200BE2" w:rsidRPr="00F07050" w:rsidRDefault="00200BE2" w:rsidP="00200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6521D6A" w14:textId="77777777" w:rsidR="00200BE2" w:rsidRPr="00F07050" w:rsidRDefault="00200BE2" w:rsidP="00200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Há identidade e veracidade entre as despesas efetuadas e as notas fiscais ou outro documento equivalente, que comprove a execução do serviço.</w:t>
      </w:r>
    </w:p>
    <w:p w14:paraId="773F6244" w14:textId="77777777" w:rsidR="00200BE2" w:rsidRPr="00F07050" w:rsidRDefault="00200BE2" w:rsidP="00200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5A9C715" w14:textId="77777777" w:rsidR="00200BE2" w:rsidRPr="00F07050" w:rsidRDefault="00200BE2" w:rsidP="00200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Câmara Municipal não possui dívidas, não havendo renegociações.</w:t>
      </w:r>
    </w:p>
    <w:p w14:paraId="6D475E8C" w14:textId="77777777" w:rsidR="00200BE2" w:rsidRPr="00F07050" w:rsidRDefault="00200BE2" w:rsidP="00200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6030C9B" w14:textId="77777777" w:rsidR="00200BE2" w:rsidRPr="00F07050" w:rsidRDefault="00200BE2" w:rsidP="00200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Na Câmara Municipal de Coronel Pacheco, os recolhimentos de contribuições previdenciárias patronais dos Agentes Políticos e dos Servidores Comissionados são efetuados para o Regime Geral de Previdência Social, através do INSS – Instituto Nacional da Previdência Social. </w:t>
      </w:r>
    </w:p>
    <w:p w14:paraId="1E0777F1" w14:textId="77777777" w:rsidR="00200BE2" w:rsidRPr="00F07050" w:rsidRDefault="00200BE2" w:rsidP="00200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F912607" w14:textId="77777777" w:rsidR="00200BE2" w:rsidRPr="00F07050" w:rsidRDefault="00200BE2" w:rsidP="00200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março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os repasses foram os seguintes, à saber:</w:t>
      </w:r>
    </w:p>
    <w:p w14:paraId="1E6CAD57" w14:textId="77777777" w:rsidR="00200BE2" w:rsidRPr="00F07050" w:rsidRDefault="00200BE2" w:rsidP="00200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A42B16E" w14:textId="66ACAF15" w:rsidR="00200BE2" w:rsidRPr="00A30CE2" w:rsidRDefault="00200BE2" w:rsidP="00200B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30CE2">
        <w:rPr>
          <w:rFonts w:ascii="Times New Roman" w:eastAsia="Times New Roman" w:hAnsi="Times New Roman" w:cs="Times New Roman"/>
          <w:sz w:val="28"/>
          <w:szCs w:val="28"/>
          <w:lang w:eastAsia="pt-BR"/>
        </w:rPr>
        <w:t>Regime Geral da Previdência Social: R$ 1</w:t>
      </w:r>
      <w:r w:rsidR="00A30CE2" w:rsidRPr="00A30CE2">
        <w:rPr>
          <w:rFonts w:ascii="Times New Roman" w:eastAsia="Times New Roman" w:hAnsi="Times New Roman" w:cs="Times New Roman"/>
          <w:sz w:val="28"/>
          <w:szCs w:val="28"/>
          <w:lang w:eastAsia="pt-BR"/>
        </w:rPr>
        <w:t>1.080,07</w:t>
      </w:r>
      <w:r w:rsidRPr="00A30CE2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7B9DA618" w14:textId="77777777" w:rsidR="00200BE2" w:rsidRPr="00F07050" w:rsidRDefault="00200BE2" w:rsidP="00200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14:paraId="69F9DE74" w14:textId="46F4AC81" w:rsidR="00200BE2" w:rsidRPr="00A30CE2" w:rsidRDefault="00200BE2" w:rsidP="00200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30CE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março as contas de “Depósitos” apresentaram um saldo total de R$ </w:t>
      </w:r>
      <w:r w:rsidR="00813940" w:rsidRPr="00A30CE2">
        <w:rPr>
          <w:rFonts w:ascii="Times New Roman" w:eastAsia="Times New Roman" w:hAnsi="Times New Roman" w:cs="Times New Roman"/>
          <w:sz w:val="28"/>
          <w:szCs w:val="28"/>
          <w:lang w:eastAsia="pt-BR"/>
        </w:rPr>
        <w:t>1</w:t>
      </w:r>
      <w:r w:rsidR="00A30CE2" w:rsidRPr="00A30CE2">
        <w:rPr>
          <w:rFonts w:ascii="Times New Roman" w:eastAsia="Times New Roman" w:hAnsi="Times New Roman" w:cs="Times New Roman"/>
          <w:sz w:val="28"/>
          <w:szCs w:val="28"/>
          <w:lang w:eastAsia="pt-BR"/>
        </w:rPr>
        <w:t>8.035,82</w:t>
      </w:r>
      <w:r w:rsidRPr="00A30CE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sendo que deste valor R$ </w:t>
      </w:r>
      <w:r w:rsidR="00A30CE2" w:rsidRPr="00A30CE2">
        <w:rPr>
          <w:rFonts w:ascii="Times New Roman" w:eastAsia="Times New Roman" w:hAnsi="Times New Roman" w:cs="Times New Roman"/>
          <w:sz w:val="28"/>
          <w:szCs w:val="28"/>
          <w:lang w:eastAsia="pt-BR"/>
        </w:rPr>
        <w:t>11.080,07</w:t>
      </w:r>
      <w:r w:rsidRPr="00A30CE2">
        <w:rPr>
          <w:rFonts w:ascii="Times New Roman" w:eastAsia="Times New Roman" w:hAnsi="Times New Roman" w:cs="Times New Roman"/>
          <w:sz w:val="28"/>
          <w:szCs w:val="28"/>
          <w:lang w:eastAsia="pt-BR"/>
        </w:rPr>
        <w:t>são pertinentes a contribuições devidas ao INSS.</w:t>
      </w:r>
    </w:p>
    <w:p w14:paraId="31D7EC2C" w14:textId="77777777" w:rsidR="00200BE2" w:rsidRPr="00A30CE2" w:rsidRDefault="00200BE2" w:rsidP="00200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38C1A44" w14:textId="4CC0F6BD" w:rsidR="00200BE2" w:rsidRPr="00F07050" w:rsidRDefault="00200BE2" w:rsidP="00200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30CE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Considerando que a dívida flutuante totalizou R$ </w:t>
      </w:r>
      <w:r w:rsidR="00813940" w:rsidRPr="00A30CE2">
        <w:rPr>
          <w:rFonts w:ascii="Times New Roman" w:eastAsia="Times New Roman" w:hAnsi="Times New Roman" w:cs="Times New Roman"/>
          <w:sz w:val="28"/>
          <w:szCs w:val="28"/>
          <w:lang w:eastAsia="pt-BR"/>
        </w:rPr>
        <w:t>1</w:t>
      </w:r>
      <w:r w:rsidR="00A30CE2" w:rsidRPr="00A30CE2">
        <w:rPr>
          <w:rFonts w:ascii="Times New Roman" w:eastAsia="Times New Roman" w:hAnsi="Times New Roman" w:cs="Times New Roman"/>
          <w:sz w:val="28"/>
          <w:szCs w:val="28"/>
          <w:lang w:eastAsia="pt-BR"/>
        </w:rPr>
        <w:t>8.035,82</w:t>
      </w:r>
      <w:r w:rsidRPr="00A30CE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podemos afirmar que a dívida da Câmara Municipal para com o Regime Geral de Previdência, via INSS – Instituto Nacional do Seguro Social, no total de R$ </w:t>
      </w:r>
      <w:r w:rsidR="00A30CE2" w:rsidRPr="00A30CE2">
        <w:rPr>
          <w:rFonts w:ascii="Times New Roman" w:eastAsia="Times New Roman" w:hAnsi="Times New Roman" w:cs="Times New Roman"/>
          <w:sz w:val="28"/>
          <w:szCs w:val="28"/>
          <w:lang w:eastAsia="pt-BR"/>
        </w:rPr>
        <w:t>11.080,07</w:t>
      </w:r>
      <w:r w:rsidRPr="00A30CE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correspondem a </w:t>
      </w:r>
      <w:r w:rsidR="00A30CE2" w:rsidRPr="00A30CE2">
        <w:rPr>
          <w:rFonts w:ascii="Times New Roman" w:eastAsia="Times New Roman" w:hAnsi="Times New Roman" w:cs="Times New Roman"/>
          <w:sz w:val="28"/>
          <w:szCs w:val="28"/>
          <w:lang w:eastAsia="pt-BR"/>
        </w:rPr>
        <w:t>61,43</w:t>
      </w:r>
      <w:r w:rsidRPr="00A30CE2">
        <w:rPr>
          <w:rFonts w:ascii="Times New Roman" w:eastAsia="Times New Roman" w:hAnsi="Times New Roman" w:cs="Times New Roman"/>
          <w:sz w:val="28"/>
          <w:szCs w:val="28"/>
          <w:lang w:eastAsia="pt-BR"/>
        </w:rPr>
        <w:t>% da mesma.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14:paraId="70D88B13" w14:textId="77777777" w:rsidR="00200BE2" w:rsidRPr="00F07050" w:rsidRDefault="00200BE2" w:rsidP="00200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E5C5914" w14:textId="4EE2AAA1" w:rsidR="00200BE2" w:rsidRPr="00A30CE2" w:rsidRDefault="00200BE2" w:rsidP="00200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30CE2">
        <w:rPr>
          <w:rFonts w:ascii="Times New Roman" w:eastAsia="Times New Roman" w:hAnsi="Times New Roman" w:cs="Times New Roman"/>
          <w:sz w:val="28"/>
          <w:szCs w:val="28"/>
          <w:lang w:eastAsia="pt-BR"/>
        </w:rPr>
        <w:t>Quanto aos restos a pagar consta registrado saldo em 31/</w:t>
      </w:r>
      <w:r w:rsidR="00452FA1" w:rsidRPr="00A30CE2">
        <w:rPr>
          <w:rFonts w:ascii="Times New Roman" w:eastAsia="Times New Roman" w:hAnsi="Times New Roman" w:cs="Times New Roman"/>
          <w:sz w:val="28"/>
          <w:szCs w:val="28"/>
          <w:lang w:eastAsia="pt-BR"/>
        </w:rPr>
        <w:t>03</w:t>
      </w:r>
      <w:r w:rsidRPr="00A30CE2">
        <w:rPr>
          <w:rFonts w:ascii="Times New Roman" w:eastAsia="Times New Roman" w:hAnsi="Times New Roman" w:cs="Times New Roman"/>
          <w:sz w:val="28"/>
          <w:szCs w:val="28"/>
          <w:lang w:eastAsia="pt-BR"/>
        </w:rPr>
        <w:t>/20</w:t>
      </w:r>
      <w:r w:rsidR="00452FA1" w:rsidRPr="00A30CE2">
        <w:rPr>
          <w:rFonts w:ascii="Times New Roman" w:eastAsia="Times New Roman" w:hAnsi="Times New Roman" w:cs="Times New Roman"/>
          <w:sz w:val="28"/>
          <w:szCs w:val="28"/>
          <w:lang w:eastAsia="pt-BR"/>
        </w:rPr>
        <w:t>20</w:t>
      </w:r>
      <w:r w:rsidRPr="00A30CE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 seguinte forma</w:t>
      </w:r>
      <w:r w:rsidR="00A30CE2" w:rsidRPr="00A30CE2">
        <w:rPr>
          <w:rFonts w:ascii="Times New Roman" w:eastAsia="Times New Roman" w:hAnsi="Times New Roman" w:cs="Times New Roman"/>
          <w:sz w:val="28"/>
          <w:szCs w:val="28"/>
          <w:lang w:eastAsia="pt-BR"/>
        </w:rPr>
        <w:t>, c</w:t>
      </w:r>
      <w:r w:rsidRPr="00A30CE2">
        <w:rPr>
          <w:rFonts w:ascii="Times New Roman" w:eastAsia="Times New Roman" w:hAnsi="Times New Roman" w:cs="Times New Roman"/>
          <w:sz w:val="28"/>
          <w:szCs w:val="28"/>
          <w:lang w:eastAsia="pt-BR"/>
        </w:rPr>
        <w:t>onforme demonstrado na tabela abaixo:</w:t>
      </w:r>
    </w:p>
    <w:p w14:paraId="77D233CC" w14:textId="77777777" w:rsidR="00200BE2" w:rsidRPr="00A30CE2" w:rsidRDefault="00200BE2" w:rsidP="00200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61A09A7" w14:textId="77777777" w:rsidR="00200BE2" w:rsidRPr="00A30CE2" w:rsidRDefault="00200BE2" w:rsidP="00200BE2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  <w:r w:rsidRPr="00A30CE2"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  <w:t>Restos a Pagar Processados</w:t>
      </w:r>
    </w:p>
    <w:p w14:paraId="3FF11EEA" w14:textId="77777777" w:rsidR="00200BE2" w:rsidRPr="00A30CE2" w:rsidRDefault="00200BE2" w:rsidP="00200BE2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</w:p>
    <w:tbl>
      <w:tblPr>
        <w:tblStyle w:val="TableNormal"/>
        <w:tblW w:w="907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248"/>
        <w:gridCol w:w="951"/>
        <w:gridCol w:w="1276"/>
        <w:gridCol w:w="847"/>
        <w:gridCol w:w="1279"/>
        <w:gridCol w:w="992"/>
      </w:tblGrid>
      <w:tr w:rsidR="00200BE2" w:rsidRPr="00A30CE2" w14:paraId="049C0CFA" w14:textId="77777777" w:rsidTr="00A30CE2">
        <w:trPr>
          <w:trHeight w:val="776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BC948" w14:textId="77777777" w:rsidR="00200BE2" w:rsidRPr="00A30CE2" w:rsidRDefault="00200BE2" w:rsidP="001F496A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A30CE2">
              <w:rPr>
                <w:rFonts w:ascii="Arial" w:eastAsia="Arial" w:hAnsi="Arial" w:cs="Arial"/>
                <w:sz w:val="14"/>
                <w:lang w:val="pt-PT" w:eastAsia="pt-PT" w:bidi="pt-PT"/>
              </w:rPr>
              <w:t>Título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59391" w14:textId="77777777" w:rsidR="00200BE2" w:rsidRPr="00A30CE2" w:rsidRDefault="00200BE2" w:rsidP="001F496A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A30CE2">
              <w:rPr>
                <w:rFonts w:ascii="Arial" w:eastAsia="Arial" w:hAnsi="Arial" w:cs="Arial"/>
                <w:sz w:val="14"/>
                <w:lang w:val="pt-PT" w:eastAsia="pt-PT" w:bidi="pt-PT"/>
              </w:rPr>
              <w:t>Sal. Exerc. Anterior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AF54B" w14:textId="77777777" w:rsidR="00200BE2" w:rsidRPr="00A30CE2" w:rsidRDefault="00200BE2" w:rsidP="001F496A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A30CE2">
              <w:rPr>
                <w:rFonts w:ascii="Arial" w:eastAsia="Arial" w:hAnsi="Arial" w:cs="Arial"/>
                <w:sz w:val="14"/>
                <w:lang w:val="pt-PT" w:eastAsia="pt-PT" w:bidi="pt-PT"/>
              </w:rPr>
              <w:t>Inscrição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1335C" w14:textId="77777777" w:rsidR="00200BE2" w:rsidRPr="00A30CE2" w:rsidRDefault="00200BE2" w:rsidP="001F496A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A30CE2">
              <w:rPr>
                <w:rFonts w:ascii="Arial" w:eastAsia="Arial" w:hAnsi="Arial" w:cs="Arial"/>
                <w:sz w:val="14"/>
                <w:lang w:val="pt-PT" w:eastAsia="pt-PT" w:bidi="pt-PT"/>
              </w:rPr>
              <w:t>Restab/Encamp.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C2697" w14:textId="77777777" w:rsidR="00200BE2" w:rsidRPr="00A30CE2" w:rsidRDefault="00200BE2" w:rsidP="001F496A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A30CE2">
              <w:rPr>
                <w:rFonts w:ascii="Arial" w:eastAsia="Arial" w:hAnsi="Arial" w:cs="Arial"/>
                <w:sz w:val="14"/>
                <w:lang w:val="pt-PT" w:eastAsia="pt-PT" w:bidi="pt-PT"/>
              </w:rPr>
              <w:t>Baixa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1445A" w14:textId="77777777" w:rsidR="00200BE2" w:rsidRPr="00A30CE2" w:rsidRDefault="00200BE2" w:rsidP="001F496A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A30CE2">
              <w:rPr>
                <w:rFonts w:ascii="Arial" w:eastAsia="Arial" w:hAnsi="Arial" w:cs="Arial"/>
                <w:sz w:val="14"/>
                <w:lang w:val="pt-PT" w:eastAsia="pt-PT" w:bidi="pt-PT"/>
              </w:rPr>
              <w:t>Cancel/Atribuição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7EDD6" w14:textId="77777777" w:rsidR="00200BE2" w:rsidRPr="00A30CE2" w:rsidRDefault="00200BE2" w:rsidP="001F496A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A30CE2">
              <w:rPr>
                <w:rFonts w:ascii="Arial" w:eastAsia="Arial" w:hAnsi="Arial" w:cs="Arial"/>
                <w:sz w:val="14"/>
                <w:lang w:val="pt-PT" w:eastAsia="pt-PT" w:bidi="pt-PT"/>
              </w:rPr>
              <w:t>Saldo p/ Exercício Seguinte</w:t>
            </w:r>
          </w:p>
        </w:tc>
      </w:tr>
      <w:tr w:rsidR="00200BE2" w:rsidRPr="00A30CE2" w14:paraId="0BDF2A66" w14:textId="77777777" w:rsidTr="001F496A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AA8B50" w14:textId="3E15C65F" w:rsidR="00A30CE2" w:rsidRPr="00A30CE2" w:rsidRDefault="00200BE2" w:rsidP="00A30CE2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A30CE2">
              <w:rPr>
                <w:rFonts w:ascii="Arial" w:eastAsia="Arial" w:hAnsi="Arial" w:cs="Arial"/>
                <w:sz w:val="14"/>
                <w:lang w:val="pt-PT" w:eastAsia="pt-PT" w:bidi="pt-PT"/>
              </w:rPr>
              <w:t xml:space="preserve">1 </w:t>
            </w:r>
            <w:r w:rsidR="00A30CE2" w:rsidRPr="00A30CE2">
              <w:rPr>
                <w:rFonts w:ascii="Arial" w:eastAsia="Arial" w:hAnsi="Arial" w:cs="Arial"/>
                <w:sz w:val="14"/>
                <w:lang w:val="pt-PT" w:eastAsia="pt-PT" w:bidi="pt-PT"/>
              </w:rPr>
              <w:t>–</w:t>
            </w:r>
            <w:r w:rsidRPr="00A30CE2">
              <w:rPr>
                <w:rFonts w:ascii="Arial" w:eastAsia="Arial" w:hAnsi="Arial" w:cs="Arial"/>
                <w:sz w:val="14"/>
                <w:lang w:val="pt-PT" w:eastAsia="pt-PT" w:bidi="pt-PT"/>
              </w:rPr>
              <w:t xml:space="preserve"> 2</w:t>
            </w:r>
            <w:r w:rsidR="00A20279" w:rsidRPr="00A30CE2">
              <w:rPr>
                <w:rFonts w:ascii="Arial" w:eastAsia="Arial" w:hAnsi="Arial" w:cs="Arial"/>
                <w:sz w:val="14"/>
                <w:lang w:val="pt-PT" w:eastAsia="pt-PT" w:bidi="pt-PT"/>
              </w:rPr>
              <w:t>01</w:t>
            </w:r>
            <w:r w:rsidRPr="00A30CE2">
              <w:rPr>
                <w:rFonts w:ascii="Arial" w:eastAsia="Arial" w:hAnsi="Arial" w:cs="Arial"/>
                <w:sz w:val="14"/>
                <w:lang w:val="pt-PT" w:eastAsia="pt-PT" w:bidi="pt-PT"/>
              </w:rPr>
              <w:t>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AF7A9E" w14:textId="23992E04" w:rsidR="00200BE2" w:rsidRPr="00A30CE2" w:rsidRDefault="00A20279" w:rsidP="001F496A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A30CE2">
              <w:rPr>
                <w:rFonts w:ascii="Arial" w:eastAsia="Arial" w:hAnsi="Arial" w:cs="Arial"/>
                <w:sz w:val="14"/>
                <w:lang w:val="pt-PT" w:eastAsia="pt-PT" w:bidi="pt-PT"/>
              </w:rPr>
              <w:t>2,08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FD14D" w14:textId="77777777" w:rsidR="00200BE2" w:rsidRPr="00A30CE2" w:rsidRDefault="00200BE2" w:rsidP="001F496A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A30CE2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D188A" w14:textId="77777777" w:rsidR="00200BE2" w:rsidRPr="00A30CE2" w:rsidRDefault="00200BE2" w:rsidP="001F496A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A30CE2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34E5C" w14:textId="77777777" w:rsidR="00200BE2" w:rsidRPr="00A30CE2" w:rsidRDefault="00200BE2" w:rsidP="001F496A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A30CE2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1EC4C" w14:textId="77777777" w:rsidR="00200BE2" w:rsidRPr="00A30CE2" w:rsidRDefault="00200BE2" w:rsidP="001F496A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A30CE2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30762" w14:textId="0B0C4381" w:rsidR="00200BE2" w:rsidRPr="00A30CE2" w:rsidRDefault="00A20279" w:rsidP="001F496A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A30CE2">
              <w:rPr>
                <w:rFonts w:ascii="Arial" w:eastAsia="Arial" w:hAnsi="Arial" w:cs="Arial"/>
                <w:sz w:val="14"/>
                <w:lang w:val="pt-PT" w:eastAsia="pt-PT" w:bidi="pt-PT"/>
              </w:rPr>
              <w:t>2,08</w:t>
            </w:r>
          </w:p>
        </w:tc>
      </w:tr>
      <w:tr w:rsidR="00A30CE2" w:rsidRPr="00A30CE2" w14:paraId="32BE0014" w14:textId="77777777" w:rsidTr="001F496A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E085C" w14:textId="5A815197" w:rsidR="00A30CE2" w:rsidRPr="00A30CE2" w:rsidRDefault="00A30CE2" w:rsidP="00A30CE2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A30CE2">
              <w:rPr>
                <w:rFonts w:ascii="Arial" w:eastAsia="Arial" w:hAnsi="Arial" w:cs="Arial"/>
                <w:sz w:val="14"/>
                <w:lang w:val="pt-PT" w:eastAsia="pt-PT" w:bidi="pt-PT"/>
              </w:rPr>
              <w:t>2019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382CC" w14:textId="40E4A623" w:rsidR="00A30CE2" w:rsidRPr="00A30CE2" w:rsidRDefault="00A30CE2" w:rsidP="001F496A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A30CE2">
              <w:rPr>
                <w:rFonts w:ascii="Arial" w:eastAsia="Arial" w:hAnsi="Arial" w:cs="Arial"/>
                <w:sz w:val="14"/>
                <w:lang w:val="pt-PT" w:eastAsia="pt-PT" w:bidi="pt-PT"/>
              </w:rPr>
              <w:t>1.204,99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D89A1" w14:textId="77777777" w:rsidR="00A30CE2" w:rsidRPr="00A30CE2" w:rsidRDefault="00A30CE2" w:rsidP="001F496A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59DD6" w14:textId="77777777" w:rsidR="00A30CE2" w:rsidRPr="00A30CE2" w:rsidRDefault="00A30CE2" w:rsidP="001F496A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4E4FE" w14:textId="00919700" w:rsidR="00A30CE2" w:rsidRPr="00A30CE2" w:rsidRDefault="00A30CE2" w:rsidP="001F496A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A30CE2">
              <w:rPr>
                <w:rFonts w:ascii="Arial" w:eastAsia="Arial" w:hAnsi="Arial" w:cs="Arial"/>
                <w:sz w:val="14"/>
                <w:lang w:val="pt-PT" w:eastAsia="pt-PT" w:bidi="pt-PT"/>
              </w:rPr>
              <w:t>1.204,99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1E4B4" w14:textId="4722C6D0" w:rsidR="00A30CE2" w:rsidRPr="00A30CE2" w:rsidRDefault="00A30CE2" w:rsidP="001F496A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A30CE2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F8DC2" w14:textId="1A7EA060" w:rsidR="00A30CE2" w:rsidRPr="00A30CE2" w:rsidRDefault="00A30CE2" w:rsidP="001F496A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A30CE2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</w:tr>
      <w:tr w:rsidR="00A30CE2" w:rsidRPr="00A30CE2" w14:paraId="2353A22D" w14:textId="77777777" w:rsidTr="001F496A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3BB18" w14:textId="2EA75A4D" w:rsidR="00A30CE2" w:rsidRPr="00A30CE2" w:rsidRDefault="00A30CE2" w:rsidP="001F496A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A30CE2">
              <w:rPr>
                <w:rFonts w:ascii="Arial" w:eastAsia="Arial" w:hAnsi="Arial" w:cs="Arial"/>
                <w:sz w:val="14"/>
                <w:lang w:val="pt-PT" w:eastAsia="pt-PT" w:bidi="pt-PT"/>
              </w:rPr>
              <w:t>subtotal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D5378" w14:textId="05F18ED9" w:rsidR="00A30CE2" w:rsidRPr="00A30CE2" w:rsidRDefault="00A30CE2" w:rsidP="001F496A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A30CE2">
              <w:rPr>
                <w:rFonts w:ascii="Arial" w:eastAsia="Arial" w:hAnsi="Arial" w:cs="Arial"/>
                <w:sz w:val="14"/>
                <w:lang w:val="pt-PT" w:eastAsia="pt-PT" w:bidi="pt-PT"/>
              </w:rPr>
              <w:t>1.207,07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814EF" w14:textId="77777777" w:rsidR="00A30CE2" w:rsidRPr="00A30CE2" w:rsidRDefault="00A30CE2" w:rsidP="001F496A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7F5B5" w14:textId="77777777" w:rsidR="00A30CE2" w:rsidRPr="00A30CE2" w:rsidRDefault="00A30CE2" w:rsidP="001F496A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9F547" w14:textId="33CA64C6" w:rsidR="00A30CE2" w:rsidRPr="00A30CE2" w:rsidRDefault="00A30CE2" w:rsidP="001F496A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A30CE2">
              <w:rPr>
                <w:rFonts w:ascii="Arial" w:eastAsia="Arial" w:hAnsi="Arial" w:cs="Arial"/>
                <w:sz w:val="14"/>
                <w:lang w:val="pt-PT" w:eastAsia="pt-PT" w:bidi="pt-PT"/>
              </w:rPr>
              <w:t>1.204,99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35413" w14:textId="77777777" w:rsidR="00A30CE2" w:rsidRPr="00A30CE2" w:rsidRDefault="00A30CE2" w:rsidP="001F496A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D27FB" w14:textId="74281FE0" w:rsidR="00A30CE2" w:rsidRPr="00A30CE2" w:rsidRDefault="00A30CE2" w:rsidP="001F496A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A30CE2">
              <w:rPr>
                <w:rFonts w:ascii="Arial" w:eastAsia="Arial" w:hAnsi="Arial" w:cs="Arial"/>
                <w:sz w:val="14"/>
                <w:lang w:val="pt-PT" w:eastAsia="pt-PT" w:bidi="pt-PT"/>
              </w:rPr>
              <w:t>2,08</w:t>
            </w:r>
          </w:p>
        </w:tc>
      </w:tr>
    </w:tbl>
    <w:p w14:paraId="18B5F5FC" w14:textId="5993FA12" w:rsidR="00A30CE2" w:rsidRPr="00A30CE2" w:rsidRDefault="00A30CE2" w:rsidP="00A30CE2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  <w:r w:rsidRPr="00A30CE2"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  <w:t>Restos a Pagar Não Processados</w:t>
      </w:r>
    </w:p>
    <w:p w14:paraId="17AA7B06" w14:textId="77777777" w:rsidR="00A30CE2" w:rsidRPr="00A30CE2" w:rsidRDefault="00A30CE2" w:rsidP="00A30CE2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</w:p>
    <w:tbl>
      <w:tblPr>
        <w:tblStyle w:val="TableNormal"/>
        <w:tblW w:w="907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248"/>
        <w:gridCol w:w="951"/>
        <w:gridCol w:w="1276"/>
        <w:gridCol w:w="847"/>
        <w:gridCol w:w="1279"/>
        <w:gridCol w:w="992"/>
      </w:tblGrid>
      <w:tr w:rsidR="00A30CE2" w:rsidRPr="00A30CE2" w14:paraId="5B017E64" w14:textId="77777777" w:rsidTr="005B54FC">
        <w:trPr>
          <w:trHeight w:val="776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E4AAF" w14:textId="77777777" w:rsidR="00A30CE2" w:rsidRPr="00A30CE2" w:rsidRDefault="00A30CE2" w:rsidP="005B54F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A30CE2">
              <w:rPr>
                <w:rFonts w:ascii="Arial" w:eastAsia="Arial" w:hAnsi="Arial" w:cs="Arial"/>
                <w:sz w:val="14"/>
                <w:lang w:val="pt-PT" w:eastAsia="pt-PT" w:bidi="pt-PT"/>
              </w:rPr>
              <w:t>Título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3C337" w14:textId="77777777" w:rsidR="00A30CE2" w:rsidRPr="00A30CE2" w:rsidRDefault="00A30CE2" w:rsidP="005B54F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A30CE2">
              <w:rPr>
                <w:rFonts w:ascii="Arial" w:eastAsia="Arial" w:hAnsi="Arial" w:cs="Arial"/>
                <w:sz w:val="14"/>
                <w:lang w:val="pt-PT" w:eastAsia="pt-PT" w:bidi="pt-PT"/>
              </w:rPr>
              <w:t>Sal. Exerc. Anterior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4CBD5" w14:textId="77777777" w:rsidR="00A30CE2" w:rsidRPr="00A30CE2" w:rsidRDefault="00A30CE2" w:rsidP="005B54F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A30CE2">
              <w:rPr>
                <w:rFonts w:ascii="Arial" w:eastAsia="Arial" w:hAnsi="Arial" w:cs="Arial"/>
                <w:sz w:val="14"/>
                <w:lang w:val="pt-PT" w:eastAsia="pt-PT" w:bidi="pt-PT"/>
              </w:rPr>
              <w:t>Inscrição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C735C" w14:textId="77777777" w:rsidR="00A30CE2" w:rsidRPr="00A30CE2" w:rsidRDefault="00A30CE2" w:rsidP="005B54F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A30CE2">
              <w:rPr>
                <w:rFonts w:ascii="Arial" w:eastAsia="Arial" w:hAnsi="Arial" w:cs="Arial"/>
                <w:sz w:val="14"/>
                <w:lang w:val="pt-PT" w:eastAsia="pt-PT" w:bidi="pt-PT"/>
              </w:rPr>
              <w:t>Restab/Encamp.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2671D" w14:textId="77777777" w:rsidR="00A30CE2" w:rsidRPr="00A30CE2" w:rsidRDefault="00A30CE2" w:rsidP="005B54F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A30CE2">
              <w:rPr>
                <w:rFonts w:ascii="Arial" w:eastAsia="Arial" w:hAnsi="Arial" w:cs="Arial"/>
                <w:sz w:val="14"/>
                <w:lang w:val="pt-PT" w:eastAsia="pt-PT" w:bidi="pt-PT"/>
              </w:rPr>
              <w:t>Baixa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AA372" w14:textId="77777777" w:rsidR="00A30CE2" w:rsidRPr="00A30CE2" w:rsidRDefault="00A30CE2" w:rsidP="005B54F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A30CE2">
              <w:rPr>
                <w:rFonts w:ascii="Arial" w:eastAsia="Arial" w:hAnsi="Arial" w:cs="Arial"/>
                <w:sz w:val="14"/>
                <w:lang w:val="pt-PT" w:eastAsia="pt-PT" w:bidi="pt-PT"/>
              </w:rPr>
              <w:t>Cancel/Atribuição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D1313" w14:textId="77777777" w:rsidR="00A30CE2" w:rsidRPr="00A30CE2" w:rsidRDefault="00A30CE2" w:rsidP="005B54F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A30CE2">
              <w:rPr>
                <w:rFonts w:ascii="Arial" w:eastAsia="Arial" w:hAnsi="Arial" w:cs="Arial"/>
                <w:sz w:val="14"/>
                <w:lang w:val="pt-PT" w:eastAsia="pt-PT" w:bidi="pt-PT"/>
              </w:rPr>
              <w:t>Saldo p/ Exercício Seguinte</w:t>
            </w:r>
          </w:p>
        </w:tc>
      </w:tr>
      <w:tr w:rsidR="00A30CE2" w:rsidRPr="00A30CE2" w14:paraId="3C5F20B6" w14:textId="77777777" w:rsidTr="005B54F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AAEE6" w14:textId="593F016D" w:rsidR="00A30CE2" w:rsidRPr="00A30CE2" w:rsidRDefault="00A30CE2" w:rsidP="005B54F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A30CE2">
              <w:rPr>
                <w:rFonts w:ascii="Arial" w:eastAsia="Arial" w:hAnsi="Arial" w:cs="Arial"/>
                <w:sz w:val="14"/>
                <w:lang w:val="pt-PT" w:eastAsia="pt-PT" w:bidi="pt-PT"/>
              </w:rPr>
              <w:t>1 – 2019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48EF7" w14:textId="64C9E96F" w:rsidR="00A30CE2" w:rsidRPr="00A30CE2" w:rsidRDefault="00A30CE2" w:rsidP="005B54F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A30CE2">
              <w:rPr>
                <w:rFonts w:ascii="Arial" w:eastAsia="Arial" w:hAnsi="Arial" w:cs="Arial"/>
                <w:sz w:val="14"/>
                <w:lang w:val="pt-PT" w:eastAsia="pt-PT" w:bidi="pt-PT"/>
              </w:rPr>
              <w:t>2.845,00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D524D" w14:textId="77777777" w:rsidR="00A30CE2" w:rsidRPr="00A30CE2" w:rsidRDefault="00A30CE2" w:rsidP="005B54F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A30CE2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B3323" w14:textId="77777777" w:rsidR="00A30CE2" w:rsidRPr="00A30CE2" w:rsidRDefault="00A30CE2" w:rsidP="005B54F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A30CE2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56D0D" w14:textId="77777777" w:rsidR="00A30CE2" w:rsidRPr="00A30CE2" w:rsidRDefault="00A30CE2" w:rsidP="005B54F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A30CE2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5736D" w14:textId="77777777" w:rsidR="00A30CE2" w:rsidRPr="00A30CE2" w:rsidRDefault="00A30CE2" w:rsidP="005B54F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A30CE2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9DF10" w14:textId="77777777" w:rsidR="00A30CE2" w:rsidRPr="00A30CE2" w:rsidRDefault="00A30CE2" w:rsidP="005B54F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A30CE2">
              <w:rPr>
                <w:rFonts w:ascii="Arial" w:eastAsia="Arial" w:hAnsi="Arial" w:cs="Arial"/>
                <w:sz w:val="14"/>
                <w:lang w:val="pt-PT" w:eastAsia="pt-PT" w:bidi="pt-PT"/>
              </w:rPr>
              <w:t>2,08</w:t>
            </w:r>
          </w:p>
        </w:tc>
      </w:tr>
      <w:tr w:rsidR="00A30CE2" w:rsidRPr="00A30CE2" w14:paraId="157DCC68" w14:textId="77777777" w:rsidTr="005B54F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6ACED" w14:textId="58D298FA" w:rsidR="00A30CE2" w:rsidRPr="00A30CE2" w:rsidRDefault="00A30CE2" w:rsidP="005B54F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A30CE2">
              <w:rPr>
                <w:rFonts w:ascii="Arial" w:eastAsia="Arial" w:hAnsi="Arial" w:cs="Arial"/>
                <w:sz w:val="14"/>
                <w:lang w:val="pt-PT" w:eastAsia="pt-PT" w:bidi="pt-PT"/>
              </w:rPr>
              <w:t>Subtotal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4CC86" w14:textId="7BB4D539" w:rsidR="00A30CE2" w:rsidRPr="00A30CE2" w:rsidRDefault="00A30CE2" w:rsidP="005B54F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A30CE2">
              <w:rPr>
                <w:rFonts w:ascii="Arial" w:eastAsia="Arial" w:hAnsi="Arial" w:cs="Arial"/>
                <w:sz w:val="14"/>
                <w:lang w:val="pt-PT" w:eastAsia="pt-PT" w:bidi="pt-PT"/>
              </w:rPr>
              <w:t>2.845,00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71502" w14:textId="41FD7D31" w:rsidR="00A30CE2" w:rsidRPr="00A30CE2" w:rsidRDefault="00A30CE2" w:rsidP="005B54F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A30CE2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CFF5" w14:textId="350087BC" w:rsidR="00A30CE2" w:rsidRPr="00A30CE2" w:rsidRDefault="00A30CE2" w:rsidP="005B54F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A30CE2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FC8DD" w14:textId="77777777" w:rsidR="00A30CE2" w:rsidRPr="00A30CE2" w:rsidRDefault="00A30CE2" w:rsidP="005B54F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A30CE2">
              <w:rPr>
                <w:rFonts w:ascii="Arial" w:eastAsia="Arial" w:hAnsi="Arial" w:cs="Arial"/>
                <w:sz w:val="14"/>
                <w:lang w:val="pt-PT" w:eastAsia="pt-PT" w:bidi="pt-PT"/>
              </w:rPr>
              <w:t>1.204,99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9E7A" w14:textId="77777777" w:rsidR="00A30CE2" w:rsidRPr="00A30CE2" w:rsidRDefault="00A30CE2" w:rsidP="005B54F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A30CE2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18024" w14:textId="77777777" w:rsidR="00A30CE2" w:rsidRPr="00A30CE2" w:rsidRDefault="00A30CE2" w:rsidP="005B54F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A30CE2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</w:tr>
      <w:tr w:rsidR="00A30CE2" w:rsidRPr="00A30CE2" w14:paraId="4C501E7E" w14:textId="77777777" w:rsidTr="005B54F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777D8" w14:textId="3448FCE5" w:rsidR="00A30CE2" w:rsidRPr="00A30CE2" w:rsidRDefault="00A30CE2" w:rsidP="005B54F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A30CE2">
              <w:rPr>
                <w:rFonts w:ascii="Arial" w:eastAsia="Arial" w:hAnsi="Arial" w:cs="Arial"/>
                <w:sz w:val="14"/>
                <w:lang w:val="pt-PT" w:eastAsia="pt-PT" w:bidi="pt-PT"/>
              </w:rPr>
              <w:t>Soma dos Restos a Pagar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D4694" w14:textId="6F719923" w:rsidR="00A30CE2" w:rsidRPr="00A30CE2" w:rsidRDefault="00A30CE2" w:rsidP="005B54F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A30CE2">
              <w:rPr>
                <w:rFonts w:ascii="Arial" w:eastAsia="Arial" w:hAnsi="Arial" w:cs="Arial"/>
                <w:sz w:val="14"/>
                <w:lang w:val="pt-PT" w:eastAsia="pt-PT" w:bidi="pt-PT"/>
              </w:rPr>
              <w:t>4.052,07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95C95" w14:textId="40E3C910" w:rsidR="00A30CE2" w:rsidRPr="00A30CE2" w:rsidRDefault="00A30CE2" w:rsidP="005B54F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A30CE2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1782D" w14:textId="232E5940" w:rsidR="00A30CE2" w:rsidRPr="00A30CE2" w:rsidRDefault="00A30CE2" w:rsidP="005B54F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A30CE2">
              <w:rPr>
                <w:rFonts w:ascii="Arial" w:eastAsia="Arial" w:hAnsi="Arial" w:cs="Arial"/>
                <w:sz w:val="14"/>
                <w:lang w:val="pt-PT" w:eastAsia="pt-PT" w:bidi="pt-PT"/>
              </w:rPr>
              <w:t>1.204,99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C2B17" w14:textId="77777777" w:rsidR="00A30CE2" w:rsidRPr="00A30CE2" w:rsidRDefault="00A30CE2" w:rsidP="005B54F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A30CE2">
              <w:rPr>
                <w:rFonts w:ascii="Arial" w:eastAsia="Arial" w:hAnsi="Arial" w:cs="Arial"/>
                <w:sz w:val="14"/>
                <w:lang w:val="pt-PT" w:eastAsia="pt-PT" w:bidi="pt-PT"/>
              </w:rPr>
              <w:t>1.204,99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DFBE8" w14:textId="3D2EFB57" w:rsidR="00A30CE2" w:rsidRPr="00A30CE2" w:rsidRDefault="00A30CE2" w:rsidP="005B54F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A30CE2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5B225" w14:textId="36298FE6" w:rsidR="00A30CE2" w:rsidRPr="00A30CE2" w:rsidRDefault="00A30CE2" w:rsidP="005B54F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A30CE2">
              <w:rPr>
                <w:rFonts w:ascii="Arial" w:eastAsia="Arial" w:hAnsi="Arial" w:cs="Arial"/>
                <w:sz w:val="14"/>
                <w:lang w:val="pt-PT" w:eastAsia="pt-PT" w:bidi="pt-PT"/>
              </w:rPr>
              <w:t>2.652,08</w:t>
            </w:r>
          </w:p>
        </w:tc>
      </w:tr>
    </w:tbl>
    <w:p w14:paraId="164F653D" w14:textId="77777777" w:rsidR="00200BE2" w:rsidRPr="00A30CE2" w:rsidRDefault="00200BE2" w:rsidP="00200BE2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EEB9572" w14:textId="77777777" w:rsidR="00200BE2" w:rsidRPr="00A30CE2" w:rsidRDefault="00200BE2" w:rsidP="00200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A30CE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No mês de março de 2020, não ocorreu Devolução financeira a Prefeitura de Coronel Pacheco.</w:t>
      </w:r>
    </w:p>
    <w:p w14:paraId="2ED130C6" w14:textId="77777777" w:rsidR="00200BE2" w:rsidRPr="00A30CE2" w:rsidRDefault="00200BE2" w:rsidP="00200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A48E73C" w14:textId="02D66F5D" w:rsidR="00200BE2" w:rsidRPr="00F07050" w:rsidRDefault="00200BE2" w:rsidP="00200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30CE2">
        <w:rPr>
          <w:rFonts w:ascii="Times New Roman" w:eastAsia="Times New Roman" w:hAnsi="Times New Roman" w:cs="Times New Roman"/>
          <w:sz w:val="28"/>
          <w:szCs w:val="28"/>
          <w:lang w:eastAsia="pt-BR"/>
        </w:rPr>
        <w:t>Vale lembrar que as disponibilidades financeiras em março de 2020 apresentaram um saldo de R$</w:t>
      </w:r>
      <w:r w:rsidR="00452FA1" w:rsidRPr="00A30CE2">
        <w:rPr>
          <w:rFonts w:ascii="Times New Roman" w:eastAsia="Times New Roman" w:hAnsi="Times New Roman" w:cs="Times New Roman"/>
          <w:sz w:val="28"/>
          <w:szCs w:val="28"/>
          <w:lang w:eastAsia="pt-BR"/>
        </w:rPr>
        <w:t>47.647,38</w:t>
      </w:r>
      <w:r w:rsidRPr="00A30CE2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49DBB154" w14:textId="77777777" w:rsidR="00200BE2" w:rsidRPr="00F07050" w:rsidRDefault="00200BE2" w:rsidP="00200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C2EB6C4" w14:textId="77777777" w:rsidR="00200BE2" w:rsidRPr="00F07050" w:rsidRDefault="00200BE2" w:rsidP="00200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Não f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oram realizados gastos com publicidade institucional.</w:t>
      </w:r>
    </w:p>
    <w:p w14:paraId="7726291C" w14:textId="77777777" w:rsidR="00200BE2" w:rsidRPr="00F07050" w:rsidRDefault="00200BE2" w:rsidP="00200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0E0401F3" w14:textId="77777777" w:rsidR="00200BE2" w:rsidRPr="00F07050" w:rsidRDefault="00200BE2" w:rsidP="00200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H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ouve a aquisição dos seguintes bens e serviços:</w:t>
      </w:r>
    </w:p>
    <w:p w14:paraId="4ACB749C" w14:textId="77777777" w:rsidR="00200BE2" w:rsidRPr="00F07050" w:rsidRDefault="00200BE2" w:rsidP="00200BE2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9"/>
        <w:gridCol w:w="2567"/>
        <w:gridCol w:w="2150"/>
        <w:gridCol w:w="1804"/>
      </w:tblGrid>
      <w:tr w:rsidR="00200BE2" w:rsidRPr="00F07050" w14:paraId="37955165" w14:textId="77777777" w:rsidTr="001F496A">
        <w:tc>
          <w:tcPr>
            <w:tcW w:w="2539" w:type="dxa"/>
          </w:tcPr>
          <w:p w14:paraId="7A455A63" w14:textId="77777777" w:rsidR="00200BE2" w:rsidRPr="00F07050" w:rsidRDefault="00200BE2" w:rsidP="001F496A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DESCRIÇÃO DE BEM OU SERVIÇO</w:t>
            </w:r>
          </w:p>
        </w:tc>
        <w:tc>
          <w:tcPr>
            <w:tcW w:w="2567" w:type="dxa"/>
          </w:tcPr>
          <w:p w14:paraId="51A98060" w14:textId="77777777" w:rsidR="00200BE2" w:rsidRPr="00F07050" w:rsidRDefault="00200BE2" w:rsidP="001F496A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FAVORECIDO</w:t>
            </w:r>
          </w:p>
        </w:tc>
        <w:tc>
          <w:tcPr>
            <w:tcW w:w="2150" w:type="dxa"/>
          </w:tcPr>
          <w:p w14:paraId="6EAEB8D1" w14:textId="77777777" w:rsidR="00200BE2" w:rsidRPr="00F07050" w:rsidRDefault="00200BE2" w:rsidP="001F496A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VALOR GLOBAL DA CONTRATAÇÃO</w:t>
            </w:r>
          </w:p>
        </w:tc>
        <w:tc>
          <w:tcPr>
            <w:tcW w:w="1804" w:type="dxa"/>
          </w:tcPr>
          <w:p w14:paraId="3FF510E1" w14:textId="77777777" w:rsidR="00200BE2" w:rsidRPr="00F07050" w:rsidRDefault="00200BE2" w:rsidP="001F496A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DATA DO PAGAMENTO</w:t>
            </w:r>
          </w:p>
        </w:tc>
      </w:tr>
      <w:tr w:rsidR="00200BE2" w:rsidRPr="00F07050" w14:paraId="44E5F11F" w14:textId="77777777" w:rsidTr="001F496A">
        <w:tc>
          <w:tcPr>
            <w:tcW w:w="2539" w:type="dxa"/>
          </w:tcPr>
          <w:p w14:paraId="7660585E" w14:textId="77777777" w:rsidR="00200BE2" w:rsidRPr="00F07050" w:rsidRDefault="00200BE2" w:rsidP="001F496A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>Serviço de limpeza do prédio da Câmara Municipal</w:t>
            </w:r>
          </w:p>
        </w:tc>
        <w:tc>
          <w:tcPr>
            <w:tcW w:w="2567" w:type="dxa"/>
          </w:tcPr>
          <w:p w14:paraId="692B15B1" w14:textId="77777777" w:rsidR="00200BE2" w:rsidRPr="00F07050" w:rsidRDefault="00200BE2" w:rsidP="001F496A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>Tereza Lucia Cardoso Ovídio</w:t>
            </w:r>
          </w:p>
        </w:tc>
        <w:tc>
          <w:tcPr>
            <w:tcW w:w="2150" w:type="dxa"/>
          </w:tcPr>
          <w:p w14:paraId="34EC17C5" w14:textId="77777777" w:rsidR="00200BE2" w:rsidRPr="00F07050" w:rsidRDefault="00200BE2" w:rsidP="001F496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R$ 280</w:t>
            </w:r>
            <w:r w:rsidRPr="00F07050">
              <w:rPr>
                <w:rFonts w:ascii="Arial" w:eastAsia="Times New Roman" w:hAnsi="Arial" w:cs="Arial"/>
                <w:lang w:eastAsia="pt-BR"/>
              </w:rPr>
              <w:t>,00 (</w:t>
            </w:r>
            <w:r>
              <w:rPr>
                <w:rFonts w:ascii="Arial" w:eastAsia="Times New Roman" w:hAnsi="Arial" w:cs="Arial"/>
                <w:lang w:eastAsia="pt-BR"/>
              </w:rPr>
              <w:t xml:space="preserve">duzentos e oitenta </w:t>
            </w:r>
            <w:r w:rsidRPr="00F07050">
              <w:rPr>
                <w:rFonts w:ascii="Arial" w:eastAsia="Times New Roman" w:hAnsi="Arial" w:cs="Arial"/>
                <w:lang w:eastAsia="pt-BR"/>
              </w:rPr>
              <w:t>reais)</w:t>
            </w:r>
          </w:p>
        </w:tc>
        <w:tc>
          <w:tcPr>
            <w:tcW w:w="1804" w:type="dxa"/>
          </w:tcPr>
          <w:p w14:paraId="6058ACB1" w14:textId="77777777" w:rsidR="00200BE2" w:rsidRPr="00F07050" w:rsidRDefault="00200BE2" w:rsidP="00200B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10/03, 30/03</w:t>
            </w:r>
          </w:p>
        </w:tc>
      </w:tr>
      <w:tr w:rsidR="00200BE2" w:rsidRPr="00F07050" w14:paraId="68246035" w14:textId="77777777" w:rsidTr="001F496A">
        <w:tc>
          <w:tcPr>
            <w:tcW w:w="2539" w:type="dxa"/>
          </w:tcPr>
          <w:p w14:paraId="445FFE8A" w14:textId="77777777" w:rsidR="00200BE2" w:rsidRPr="00F07050" w:rsidRDefault="00200BE2" w:rsidP="00200B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 postal</w:t>
            </w:r>
          </w:p>
        </w:tc>
        <w:tc>
          <w:tcPr>
            <w:tcW w:w="2567" w:type="dxa"/>
          </w:tcPr>
          <w:p w14:paraId="31B4CA87" w14:textId="77777777" w:rsidR="00200BE2" w:rsidRPr="00F07050" w:rsidRDefault="00200BE2" w:rsidP="001F496A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Correios</w:t>
            </w:r>
          </w:p>
        </w:tc>
        <w:tc>
          <w:tcPr>
            <w:tcW w:w="2150" w:type="dxa"/>
          </w:tcPr>
          <w:p w14:paraId="7FCA6113" w14:textId="77777777" w:rsidR="00200BE2" w:rsidRPr="00F07050" w:rsidRDefault="00200BE2" w:rsidP="00200BE2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 xml:space="preserve">R$ </w:t>
            </w:r>
            <w:r>
              <w:rPr>
                <w:rFonts w:ascii="Arial" w:eastAsia="Times New Roman" w:hAnsi="Arial" w:cs="Arial"/>
                <w:lang w:eastAsia="pt-BR"/>
              </w:rPr>
              <w:t>45,30 (quarenta e cinco reais e trinta centavos</w:t>
            </w:r>
            <w:r w:rsidRPr="00F07050">
              <w:rPr>
                <w:rFonts w:ascii="Arial" w:eastAsia="Times New Roman" w:hAnsi="Arial" w:cs="Arial"/>
                <w:lang w:eastAsia="pt-BR"/>
              </w:rPr>
              <w:t>)</w:t>
            </w:r>
          </w:p>
        </w:tc>
        <w:tc>
          <w:tcPr>
            <w:tcW w:w="1804" w:type="dxa"/>
          </w:tcPr>
          <w:p w14:paraId="11FB1369" w14:textId="77777777" w:rsidR="00200BE2" w:rsidRPr="00F07050" w:rsidRDefault="00200BE2" w:rsidP="001F49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17/03</w:t>
            </w:r>
          </w:p>
        </w:tc>
      </w:tr>
      <w:tr w:rsidR="00200BE2" w:rsidRPr="00F07050" w14:paraId="68D05E3A" w14:textId="77777777" w:rsidTr="001F496A">
        <w:tc>
          <w:tcPr>
            <w:tcW w:w="2539" w:type="dxa"/>
          </w:tcPr>
          <w:p w14:paraId="568BD2E1" w14:textId="77777777" w:rsidR="00200BE2" w:rsidRPr="00F07050" w:rsidRDefault="00200BE2" w:rsidP="001F49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Aquisição de material de consumo</w:t>
            </w:r>
          </w:p>
        </w:tc>
        <w:tc>
          <w:tcPr>
            <w:tcW w:w="2567" w:type="dxa"/>
          </w:tcPr>
          <w:p w14:paraId="4D25E4B8" w14:textId="77777777" w:rsidR="00200BE2" w:rsidRPr="00F07050" w:rsidRDefault="00200BE2" w:rsidP="001F496A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Mercado Precioso LTDA</w:t>
            </w:r>
          </w:p>
        </w:tc>
        <w:tc>
          <w:tcPr>
            <w:tcW w:w="2150" w:type="dxa"/>
          </w:tcPr>
          <w:p w14:paraId="41C43EA9" w14:textId="77777777" w:rsidR="00200BE2" w:rsidRPr="00F07050" w:rsidRDefault="00200BE2" w:rsidP="00200BE2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 xml:space="preserve">R$ </w:t>
            </w:r>
            <w:r>
              <w:rPr>
                <w:rFonts w:ascii="Arial" w:eastAsia="Times New Roman" w:hAnsi="Arial" w:cs="Arial"/>
                <w:lang w:eastAsia="pt-BR"/>
              </w:rPr>
              <w:t>32,70</w:t>
            </w:r>
            <w:r w:rsidRPr="00F07050">
              <w:rPr>
                <w:rFonts w:ascii="Arial" w:eastAsia="Times New Roman" w:hAnsi="Arial" w:cs="Arial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lang w:eastAsia="pt-BR"/>
              </w:rPr>
              <w:t>trinta e dois reais e setenta centavos</w:t>
            </w:r>
            <w:r w:rsidRPr="00F07050">
              <w:rPr>
                <w:rFonts w:ascii="Arial" w:eastAsia="Times New Roman" w:hAnsi="Arial" w:cs="Arial"/>
                <w:lang w:eastAsia="pt-BR"/>
              </w:rPr>
              <w:t>)</w:t>
            </w:r>
          </w:p>
        </w:tc>
        <w:tc>
          <w:tcPr>
            <w:tcW w:w="1804" w:type="dxa"/>
          </w:tcPr>
          <w:p w14:paraId="20A4AEBD" w14:textId="77777777" w:rsidR="00200BE2" w:rsidRPr="00F07050" w:rsidRDefault="00200BE2" w:rsidP="001F49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03/03</w:t>
            </w:r>
          </w:p>
        </w:tc>
      </w:tr>
      <w:tr w:rsidR="00200BE2" w:rsidRPr="00F07050" w14:paraId="42D83FD6" w14:textId="77777777" w:rsidTr="001F496A">
        <w:tc>
          <w:tcPr>
            <w:tcW w:w="2539" w:type="dxa"/>
          </w:tcPr>
          <w:p w14:paraId="1CBBC18C" w14:textId="77777777" w:rsidR="00200BE2" w:rsidRDefault="00A159E0" w:rsidP="001F49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Aquisição de alimentação para os dias de reunião ordinária </w:t>
            </w:r>
          </w:p>
        </w:tc>
        <w:tc>
          <w:tcPr>
            <w:tcW w:w="2567" w:type="dxa"/>
          </w:tcPr>
          <w:p w14:paraId="69FCCF9B" w14:textId="77777777" w:rsidR="00200BE2" w:rsidRDefault="00A159E0" w:rsidP="001F496A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Ana Costa dos Anjos</w:t>
            </w:r>
          </w:p>
        </w:tc>
        <w:tc>
          <w:tcPr>
            <w:tcW w:w="2150" w:type="dxa"/>
          </w:tcPr>
          <w:p w14:paraId="22B54C8B" w14:textId="77777777" w:rsidR="00200BE2" w:rsidRPr="00F07050" w:rsidRDefault="00A159E0" w:rsidP="00200BE2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R$ 697,50 (seiscentos e noventa e sete reais e cinquenta centavos)</w:t>
            </w:r>
          </w:p>
        </w:tc>
        <w:tc>
          <w:tcPr>
            <w:tcW w:w="1804" w:type="dxa"/>
          </w:tcPr>
          <w:p w14:paraId="2046452B" w14:textId="77777777" w:rsidR="00200BE2" w:rsidRDefault="00A159E0" w:rsidP="001F49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09/03, 30/03</w:t>
            </w:r>
          </w:p>
        </w:tc>
      </w:tr>
      <w:tr w:rsidR="00A159E0" w:rsidRPr="00F07050" w14:paraId="5772CA07" w14:textId="77777777" w:rsidTr="001F496A">
        <w:tc>
          <w:tcPr>
            <w:tcW w:w="2539" w:type="dxa"/>
          </w:tcPr>
          <w:p w14:paraId="7D15DDF0" w14:textId="77777777" w:rsidR="00A159E0" w:rsidRDefault="00A159E0" w:rsidP="001F49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Aquisição de material de expediente</w:t>
            </w:r>
          </w:p>
        </w:tc>
        <w:tc>
          <w:tcPr>
            <w:tcW w:w="2567" w:type="dxa"/>
          </w:tcPr>
          <w:p w14:paraId="4AF0414A" w14:textId="77777777" w:rsidR="00A159E0" w:rsidRDefault="00A159E0" w:rsidP="001F496A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lang w:eastAsia="pt-BR"/>
              </w:rPr>
              <w:t>Karlos</w:t>
            </w:r>
            <w:proofErr w:type="spellEnd"/>
            <w:r>
              <w:rPr>
                <w:rFonts w:ascii="Arial" w:eastAsia="Times New Roman" w:hAnsi="Arial" w:cs="Arial"/>
                <w:lang w:eastAsia="pt-BR"/>
              </w:rPr>
              <w:t xml:space="preserve"> Papelaria LTDA</w:t>
            </w:r>
          </w:p>
        </w:tc>
        <w:tc>
          <w:tcPr>
            <w:tcW w:w="2150" w:type="dxa"/>
          </w:tcPr>
          <w:p w14:paraId="7E058C85" w14:textId="77777777" w:rsidR="00A159E0" w:rsidRDefault="00A159E0" w:rsidP="00200BE2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R$ 673,60 (seiscentos e setenta e três reais e sessenta centavos)</w:t>
            </w:r>
          </w:p>
        </w:tc>
        <w:tc>
          <w:tcPr>
            <w:tcW w:w="1804" w:type="dxa"/>
          </w:tcPr>
          <w:p w14:paraId="35ECC5F3" w14:textId="77777777" w:rsidR="00A159E0" w:rsidRDefault="00A159E0" w:rsidP="001F49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03/03</w:t>
            </w:r>
          </w:p>
        </w:tc>
      </w:tr>
      <w:tr w:rsidR="00A159E0" w:rsidRPr="00F07050" w14:paraId="44729BA0" w14:textId="77777777" w:rsidTr="001F496A">
        <w:tc>
          <w:tcPr>
            <w:tcW w:w="2539" w:type="dxa"/>
          </w:tcPr>
          <w:p w14:paraId="69BD44B5" w14:textId="77777777" w:rsidR="00A159E0" w:rsidRDefault="00A159E0" w:rsidP="001F49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Manutenção de equipamentos de informática </w:t>
            </w:r>
          </w:p>
        </w:tc>
        <w:tc>
          <w:tcPr>
            <w:tcW w:w="2567" w:type="dxa"/>
          </w:tcPr>
          <w:p w14:paraId="1D01CF9D" w14:textId="77777777" w:rsidR="00A159E0" w:rsidRDefault="001E10EF" w:rsidP="001F496A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Tarcísio Vale Rodrigues</w:t>
            </w:r>
          </w:p>
        </w:tc>
        <w:tc>
          <w:tcPr>
            <w:tcW w:w="2150" w:type="dxa"/>
          </w:tcPr>
          <w:p w14:paraId="6986772D" w14:textId="77777777" w:rsidR="00A159E0" w:rsidRDefault="001E10EF" w:rsidP="00200BE2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R$ 490,00 (quatrocentos e noventa reais)</w:t>
            </w:r>
          </w:p>
        </w:tc>
        <w:tc>
          <w:tcPr>
            <w:tcW w:w="1804" w:type="dxa"/>
          </w:tcPr>
          <w:p w14:paraId="6696DB94" w14:textId="77777777" w:rsidR="00A159E0" w:rsidRDefault="001E10EF" w:rsidP="001F49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17/03</w:t>
            </w:r>
          </w:p>
        </w:tc>
      </w:tr>
    </w:tbl>
    <w:p w14:paraId="7BC92150" w14:textId="77777777" w:rsidR="00200BE2" w:rsidRDefault="00200BE2" w:rsidP="00200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E0FF23F" w14:textId="77777777" w:rsidR="00200BE2" w:rsidRDefault="00200BE2" w:rsidP="00200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Estão em execução os seguintes contratos de prestação de serviços cont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inuados: 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Planejar Consultores Associados LTDA serviço de contabilidade, Cemig fornecimento de energia elétrica, Telemar Norte Leste S.A serviço de telefonia, Banco do Brasil S.A serviços bancários, Costa e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Tiburcio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LTDA – ME serviço de internet, Serviço de hospedagem de site  com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Endurace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Groupon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Brasil Hospedagem de Site LTDA, serviço de inserção de conteúdo e manutenção do portal com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Tamires Fernanda de Oliveira, </w:t>
      </w:r>
      <w:r w:rsidRPr="00D61F10">
        <w:rPr>
          <w:rFonts w:ascii="Times New Roman" w:hAnsi="Times New Roman" w:cs="Times New Roman"/>
          <w:sz w:val="28"/>
          <w:szCs w:val="28"/>
        </w:rPr>
        <w:t>CNPJ nº 31.666.358/0001-81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74CD4236" w14:textId="77777777" w:rsidR="00200BE2" w:rsidRPr="00F07050" w:rsidRDefault="00200BE2" w:rsidP="00200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171FE0B" w14:textId="77777777" w:rsidR="00200BE2" w:rsidRPr="00F07050" w:rsidRDefault="00200BE2" w:rsidP="00200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Câmara Municipal de Coronel Pacheco fez a opção pelo envio semestral dos Relatórios de Gestão Fiscal, com publicação do mesmo por afixação na sede da Câmara Municipal.</w:t>
      </w:r>
    </w:p>
    <w:p w14:paraId="0D2B992E" w14:textId="77777777" w:rsidR="00200BE2" w:rsidRPr="00F07050" w:rsidRDefault="00200BE2" w:rsidP="00200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CA0417E" w14:textId="77777777" w:rsidR="00200BE2" w:rsidRPr="00F07050" w:rsidRDefault="00200BE2" w:rsidP="00200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Os extratos bancários estão devidamente conciliados, com conferência dos valores existentes em caixa.</w:t>
      </w:r>
    </w:p>
    <w:p w14:paraId="0AFD6491" w14:textId="77777777" w:rsidR="00200BE2" w:rsidRPr="00F07050" w:rsidRDefault="00200BE2" w:rsidP="00200B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607CC1E" w14:textId="77777777" w:rsidR="00200BE2" w:rsidRPr="00F07050" w:rsidRDefault="00200BE2" w:rsidP="0020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Foi publicada no quadro de afixação, a divulgação mensal de aquisições de bens e serviços da Câmara Municipal em observância ao Art. 16 da Lei nº 8.666/93 e inciso VII, art. 6º da Resolução da Câmara Municipal nº 457/2015.</w:t>
      </w:r>
    </w:p>
    <w:p w14:paraId="642E72A3" w14:textId="77777777" w:rsidR="00200BE2" w:rsidRPr="00F07050" w:rsidRDefault="00200BE2" w:rsidP="0020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4F0CBF4" w14:textId="77777777" w:rsidR="00200BE2" w:rsidRPr="00F07050" w:rsidRDefault="00200BE2" w:rsidP="00200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É feito o controle de todas as entradas e saídas de bens, necessários ao bom funcionamento desta Casa Legislativa, sem que haja grandes estoques. E aqueles que precisam ficar armazenadas, ainda que por pequeno intervalo de tempo, são guardadas em segurança na sede da Câmara Municipal.</w:t>
      </w:r>
    </w:p>
    <w:p w14:paraId="04CD2955" w14:textId="77777777" w:rsidR="00200BE2" w:rsidRPr="00F07050" w:rsidRDefault="00200BE2" w:rsidP="00200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DB7659D" w14:textId="77777777" w:rsidR="00200BE2" w:rsidRPr="00F07050" w:rsidRDefault="00200BE2" w:rsidP="00200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Há o controle dos poucos bens afetos ao Poder Legislativo, bem como daqueles cedidos pela Prefeitura Municipal. Existe preocupação constante com a conservação dos mesmos, evitando assim, que se deteriorem, excetuando àquela provocada pelo decurso do tempo, o que é inevitável.</w:t>
      </w:r>
    </w:p>
    <w:p w14:paraId="0FC219AC" w14:textId="77777777" w:rsidR="00200BE2" w:rsidRPr="00F07050" w:rsidRDefault="00200BE2" w:rsidP="00200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45F8299" w14:textId="77777777" w:rsidR="00200BE2" w:rsidRPr="00F07050" w:rsidRDefault="00200BE2" w:rsidP="00200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É feito o controle de ligações telefônicas.</w:t>
      </w:r>
    </w:p>
    <w:p w14:paraId="7F21FA60" w14:textId="77777777" w:rsidR="00200BE2" w:rsidRPr="00F07050" w:rsidRDefault="00200BE2" w:rsidP="00200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58F2A10" w14:textId="77777777" w:rsidR="00200BE2" w:rsidRPr="00F07050" w:rsidRDefault="00200BE2" w:rsidP="00200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>Toda a documentação da Câmara é mantida ordenadamente e cronologicamente em pastas.</w:t>
      </w:r>
    </w:p>
    <w:p w14:paraId="704D84F2" w14:textId="77777777" w:rsidR="00200BE2" w:rsidRPr="00F07050" w:rsidRDefault="00200BE2" w:rsidP="00200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8F22FA6" w14:textId="5C51A702" w:rsidR="00200BE2" w:rsidRPr="00F07050" w:rsidRDefault="00200BE2" w:rsidP="00200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 xml:space="preserve">Sendo assim, podemos concluir que o mês de </w:t>
      </w:r>
      <w:r w:rsidR="00217FD1">
        <w:rPr>
          <w:rFonts w:ascii="Times New Roman" w:eastAsia="Times New Roman" w:hAnsi="Times New Roman" w:cs="Times New Roman"/>
          <w:sz w:val="28"/>
          <w:szCs w:val="28"/>
          <w:lang w:eastAsia="pt-BR"/>
        </w:rPr>
        <w:t>março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217FD1">
        <w:rPr>
          <w:rFonts w:ascii="Times New Roman" w:eastAsia="Times New Roman" w:hAnsi="Times New Roman" w:cs="Times New Roman"/>
          <w:sz w:val="28"/>
          <w:szCs w:val="28"/>
          <w:lang w:eastAsia="pt-BR"/>
        </w:rPr>
        <w:t>2020</w:t>
      </w:r>
      <w:bookmarkStart w:id="0" w:name="_GoBack"/>
      <w:bookmarkEnd w:id="0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foi realizado com transparência, buscando sempre a eficiência, planejamento, não registrando qualquer dano ao erário público municipal.</w:t>
      </w:r>
    </w:p>
    <w:p w14:paraId="2E1AD756" w14:textId="77777777" w:rsidR="00200BE2" w:rsidRPr="00F07050" w:rsidRDefault="00200BE2" w:rsidP="00200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6C3C486" w14:textId="77777777" w:rsidR="00200BE2" w:rsidRPr="00F07050" w:rsidRDefault="00200BE2" w:rsidP="00200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F57310E" w14:textId="77777777" w:rsidR="00200BE2" w:rsidRPr="00F07050" w:rsidRDefault="00200BE2" w:rsidP="00200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Coronel Pacheco, 0</w:t>
      </w:r>
      <w:r w:rsidR="004D1874">
        <w:rPr>
          <w:rFonts w:ascii="Times New Roman" w:eastAsia="Times New Roman" w:hAnsi="Times New Roman" w:cs="Times New Roman"/>
          <w:sz w:val="28"/>
          <w:szCs w:val="28"/>
          <w:lang w:eastAsia="pt-BR"/>
        </w:rPr>
        <w:t>3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4D1874">
        <w:rPr>
          <w:rFonts w:ascii="Times New Roman" w:eastAsia="Times New Roman" w:hAnsi="Times New Roman" w:cs="Times New Roman"/>
          <w:sz w:val="28"/>
          <w:szCs w:val="28"/>
          <w:lang w:eastAsia="pt-BR"/>
        </w:rPr>
        <w:t>abril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2020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3F01C0E6" w14:textId="77777777" w:rsidR="00200BE2" w:rsidRPr="00F07050" w:rsidRDefault="00200BE2" w:rsidP="00200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1521717" w14:textId="77777777" w:rsidR="00200BE2" w:rsidRPr="00F07050" w:rsidRDefault="00200BE2" w:rsidP="00200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54C978A" w14:textId="77777777" w:rsidR="00200BE2" w:rsidRPr="00F07050" w:rsidRDefault="00200BE2" w:rsidP="00200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                   ___________________________</w:t>
      </w:r>
    </w:p>
    <w:p w14:paraId="665E35DD" w14:textId="77777777" w:rsidR="00200BE2" w:rsidRPr="00F07050" w:rsidRDefault="00200BE2" w:rsidP="0020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Ver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Rafael Alberto Mourão</w:t>
      </w:r>
    </w:p>
    <w:p w14:paraId="474549FC" w14:textId="77777777" w:rsidR="00200BE2" w:rsidRPr="00F07050" w:rsidRDefault="00200BE2" w:rsidP="0020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Presidente da Comissão</w:t>
      </w:r>
    </w:p>
    <w:p w14:paraId="48341533" w14:textId="77777777" w:rsidR="00200BE2" w:rsidRPr="00F07050" w:rsidRDefault="00200BE2" w:rsidP="0020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11E1867" w14:textId="77777777" w:rsidR="00200BE2" w:rsidRPr="00F07050" w:rsidRDefault="00200BE2" w:rsidP="0020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</w:t>
      </w:r>
    </w:p>
    <w:p w14:paraId="4A9AD6D9" w14:textId="77777777" w:rsidR="00200BE2" w:rsidRPr="00F07050" w:rsidRDefault="00200BE2" w:rsidP="0020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Ver.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Helder Campos Camilo</w:t>
      </w:r>
    </w:p>
    <w:p w14:paraId="31311BD9" w14:textId="77777777" w:rsidR="00200BE2" w:rsidRPr="00F07050" w:rsidRDefault="00200BE2" w:rsidP="0020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Membro da Comissão</w:t>
      </w:r>
    </w:p>
    <w:p w14:paraId="44062594" w14:textId="77777777" w:rsidR="00200BE2" w:rsidRPr="00F07050" w:rsidRDefault="00200BE2" w:rsidP="0020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ADC7F20" w14:textId="77777777" w:rsidR="00200BE2" w:rsidRPr="00F07050" w:rsidRDefault="00200BE2" w:rsidP="0020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_____________________________________</w:t>
      </w:r>
    </w:p>
    <w:p w14:paraId="3805B8BB" w14:textId="77777777" w:rsidR="00200BE2" w:rsidRPr="00F07050" w:rsidRDefault="00200BE2" w:rsidP="0020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Servidora </w:t>
      </w:r>
      <w:r w:rsidR="005B3DA2">
        <w:rPr>
          <w:rFonts w:ascii="Times New Roman" w:eastAsia="Times New Roman" w:hAnsi="Times New Roman" w:cs="Times New Roman"/>
          <w:sz w:val="28"/>
          <w:szCs w:val="28"/>
          <w:lang w:eastAsia="pt-BR"/>
        </w:rPr>
        <w:t>Juliana Angélica de Ol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iveira</w:t>
      </w:r>
    </w:p>
    <w:p w14:paraId="4E8CAA0F" w14:textId="77777777" w:rsidR="00200BE2" w:rsidRPr="00F07050" w:rsidRDefault="00200BE2" w:rsidP="0020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Membro da Comissão</w:t>
      </w:r>
    </w:p>
    <w:p w14:paraId="0564F046" w14:textId="77777777" w:rsidR="00200BE2" w:rsidRPr="00F07050" w:rsidRDefault="00200BE2" w:rsidP="0020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C625359" w14:textId="77777777" w:rsidR="00200BE2" w:rsidRPr="00F07050" w:rsidRDefault="00200BE2" w:rsidP="00200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3242D5D" w14:textId="77777777" w:rsidR="00200BE2" w:rsidRPr="00F07050" w:rsidRDefault="00200BE2" w:rsidP="00200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ED0CD3" w14:textId="77777777" w:rsidR="00200BE2" w:rsidRPr="00F07050" w:rsidRDefault="00200BE2" w:rsidP="00200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A11AB6E" w14:textId="77777777" w:rsidR="00200BE2" w:rsidRPr="00F07050" w:rsidRDefault="00200BE2" w:rsidP="00200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2EA7E50" w14:textId="77777777" w:rsidR="00200BE2" w:rsidRPr="00F07050" w:rsidRDefault="00200BE2" w:rsidP="00200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8FCBDB9" w14:textId="77777777" w:rsidR="00200BE2" w:rsidRPr="00F07050" w:rsidRDefault="00200BE2" w:rsidP="00200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072306" w14:textId="77777777" w:rsidR="00200BE2" w:rsidRPr="00F07050" w:rsidRDefault="00200BE2" w:rsidP="00200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D7553A" w14:textId="77777777" w:rsidR="00200BE2" w:rsidRPr="00F07050" w:rsidRDefault="00200BE2" w:rsidP="00200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6ED66D1" w14:textId="77777777" w:rsidR="00200BE2" w:rsidRPr="00F07050" w:rsidRDefault="00200BE2" w:rsidP="00200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C8E3B1D" w14:textId="77777777" w:rsidR="00200BE2" w:rsidRPr="00F07050" w:rsidRDefault="00200BE2" w:rsidP="00200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7EA38D" w14:textId="77777777" w:rsidR="00200BE2" w:rsidRDefault="00200BE2" w:rsidP="00200BE2"/>
    <w:p w14:paraId="20550DCC" w14:textId="77777777" w:rsidR="00200BE2" w:rsidRDefault="00200BE2" w:rsidP="00200BE2"/>
    <w:p w14:paraId="79FF2013" w14:textId="77777777" w:rsidR="00200BE2" w:rsidRDefault="00200BE2" w:rsidP="00200BE2"/>
    <w:p w14:paraId="4B7E785B" w14:textId="77777777" w:rsidR="00200BE2" w:rsidRDefault="00200BE2" w:rsidP="00200BE2"/>
    <w:p w14:paraId="363098BF" w14:textId="77777777" w:rsidR="00200BE2" w:rsidRDefault="00200BE2" w:rsidP="00200BE2"/>
    <w:p w14:paraId="0160ACB3" w14:textId="77777777" w:rsidR="00BE235D" w:rsidRDefault="00BE235D"/>
    <w:sectPr w:rsidR="00BE235D" w:rsidSect="007C34B3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8525E"/>
    <w:multiLevelType w:val="hybridMultilevel"/>
    <w:tmpl w:val="C6064E4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E2"/>
    <w:rsid w:val="00031977"/>
    <w:rsid w:val="001E10EF"/>
    <w:rsid w:val="00200BE2"/>
    <w:rsid w:val="00217FD1"/>
    <w:rsid w:val="00452FA1"/>
    <w:rsid w:val="004D1874"/>
    <w:rsid w:val="005B3DA2"/>
    <w:rsid w:val="007C34B3"/>
    <w:rsid w:val="00813940"/>
    <w:rsid w:val="008F516D"/>
    <w:rsid w:val="00946791"/>
    <w:rsid w:val="00A159E0"/>
    <w:rsid w:val="00A20279"/>
    <w:rsid w:val="00A30CE2"/>
    <w:rsid w:val="00A64176"/>
    <w:rsid w:val="00AF4F92"/>
    <w:rsid w:val="00BE235D"/>
    <w:rsid w:val="00DC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F644"/>
  <w15:chartTrackingRefBased/>
  <w15:docId w15:val="{9B912819-D184-4DA0-B1AA-DDBA7F69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BE2"/>
    <w:pPr>
      <w:spacing w:after="160" w:line="259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00BE2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200BE2"/>
    <w:pPr>
      <w:widowControl w:val="0"/>
      <w:autoSpaceDE w:val="0"/>
      <w:autoSpaceDN w:val="0"/>
      <w:ind w:firstLine="0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3</cp:revision>
  <dcterms:created xsi:type="dcterms:W3CDTF">2020-08-03T19:53:00Z</dcterms:created>
  <dcterms:modified xsi:type="dcterms:W3CDTF">2020-08-03T19:53:00Z</dcterms:modified>
</cp:coreProperties>
</file>