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CD" w:rsidRDefault="005678CD" w:rsidP="005678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8CD" w:rsidRPr="003C6EA6" w:rsidRDefault="005678CD" w:rsidP="005678CD">
      <w:pPr>
        <w:jc w:val="both"/>
        <w:rPr>
          <w:rFonts w:ascii="Times New Roman" w:hAnsi="Times New Roman" w:cs="Times New Roman"/>
          <w:sz w:val="28"/>
          <w:szCs w:val="28"/>
        </w:rPr>
      </w:pPr>
      <w:r w:rsidRPr="003C6EA6">
        <w:rPr>
          <w:rFonts w:ascii="Times New Roman" w:hAnsi="Times New Roman" w:cs="Times New Roman"/>
          <w:b/>
          <w:sz w:val="28"/>
          <w:szCs w:val="28"/>
        </w:rPr>
        <w:t xml:space="preserve">ATA DA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3C6EA6">
        <w:rPr>
          <w:rFonts w:ascii="Times New Roman" w:hAnsi="Times New Roman" w:cs="Times New Roman"/>
          <w:b/>
          <w:sz w:val="28"/>
          <w:szCs w:val="28"/>
        </w:rPr>
        <w:t xml:space="preserve">º REUNIÃO PÚBLICA ORDINÁRIA DA CÂMARA MUNICIPAL DE CORONEL PACHECO – EM </w:t>
      </w:r>
      <w:r>
        <w:rPr>
          <w:rFonts w:ascii="Times New Roman" w:hAnsi="Times New Roman" w:cs="Times New Roman"/>
          <w:b/>
          <w:sz w:val="28"/>
          <w:szCs w:val="28"/>
        </w:rPr>
        <w:t>14/9/</w:t>
      </w:r>
      <w:r w:rsidRPr="003C6EA6">
        <w:rPr>
          <w:rFonts w:ascii="Times New Roman" w:hAnsi="Times New Roman" w:cs="Times New Roman"/>
          <w:b/>
          <w:sz w:val="28"/>
          <w:szCs w:val="28"/>
        </w:rPr>
        <w:t>2020.</w:t>
      </w:r>
    </w:p>
    <w:p w:rsidR="005678CD" w:rsidRDefault="005678CD" w:rsidP="00567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359">
        <w:rPr>
          <w:rFonts w:ascii="Times New Roman" w:hAnsi="Times New Roman" w:cs="Times New Roman"/>
          <w:sz w:val="24"/>
          <w:szCs w:val="24"/>
        </w:rPr>
        <w:t>Às 18h00min, compareceram no Salão das Sessões “Dr. Tancredo</w:t>
      </w:r>
      <w:r>
        <w:rPr>
          <w:rFonts w:ascii="Times New Roman" w:hAnsi="Times New Roman" w:cs="Times New Roman"/>
          <w:sz w:val="24"/>
          <w:szCs w:val="24"/>
        </w:rPr>
        <w:t xml:space="preserve"> de Almeida Neves” os Vereadores 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Eder Rodrigues Lopes, Fagner Florêncio dos Santos, </w:t>
      </w:r>
      <w:r w:rsidRPr="00BB1359">
        <w:rPr>
          <w:rFonts w:ascii="Times New Roman" w:hAnsi="Times New Roman" w:cs="Times New Roman"/>
          <w:sz w:val="24"/>
          <w:szCs w:val="24"/>
        </w:rPr>
        <w:t xml:space="preserve">Felipe Fonseca Guerra, </w:t>
      </w:r>
      <w:r>
        <w:rPr>
          <w:rFonts w:ascii="Times New Roman" w:hAnsi="Times New Roman" w:cs="Times New Roman"/>
          <w:sz w:val="24"/>
          <w:szCs w:val="24"/>
        </w:rPr>
        <w:t>Marcos Aurélio Valério Venâncio, Rafael Alberto Mourão,</w:t>
      </w:r>
      <w:r w:rsidRPr="00BB1359">
        <w:rPr>
          <w:rFonts w:ascii="Times New Roman" w:hAnsi="Times New Roman" w:cs="Times New Roman"/>
          <w:sz w:val="24"/>
          <w:szCs w:val="24"/>
        </w:rPr>
        <w:t xml:space="preserve"> Ramon Teixeira</w:t>
      </w:r>
      <w:r>
        <w:rPr>
          <w:rFonts w:ascii="Times New Roman" w:hAnsi="Times New Roman" w:cs="Times New Roman"/>
          <w:sz w:val="24"/>
          <w:szCs w:val="24"/>
        </w:rPr>
        <w:t xml:space="preserve"> Barbosa</w:t>
      </w:r>
      <w:r w:rsidRPr="00BB13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Ausente os Vereadores Helder Campos Camilo e Raimundo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Ribeiro que justificaram a ausência</w:t>
      </w:r>
      <w:r w:rsidRPr="00BB1359">
        <w:rPr>
          <w:rFonts w:ascii="Times New Roman" w:hAnsi="Times New Roman" w:cs="Times New Roman"/>
          <w:sz w:val="24"/>
          <w:szCs w:val="24"/>
        </w:rPr>
        <w:t xml:space="preserve">. Havendo número regimental, o Presidente deu início à reunião pronunciando as seguintes palavras: “Sob a Proteção de Deus e em nome do Povo deste Município, início os trabalhos”. O Presidente </w:t>
      </w:r>
      <w:r>
        <w:rPr>
          <w:rFonts w:ascii="Times New Roman" w:hAnsi="Times New Roman" w:cs="Times New Roman"/>
          <w:sz w:val="24"/>
          <w:szCs w:val="24"/>
        </w:rPr>
        <w:t xml:space="preserve">Ramon Teixeira Barbosa </w:t>
      </w:r>
      <w:r w:rsidRPr="00BB1359">
        <w:rPr>
          <w:rFonts w:ascii="Times New Roman" w:hAnsi="Times New Roman" w:cs="Times New Roman"/>
          <w:sz w:val="24"/>
          <w:szCs w:val="24"/>
        </w:rPr>
        <w:t xml:space="preserve">deu boas vindas a todos os presentes. Em seguida, pediu ao Vereador </w:t>
      </w:r>
      <w:r>
        <w:rPr>
          <w:rFonts w:ascii="Times New Roman" w:hAnsi="Times New Roman" w:cs="Times New Roman"/>
          <w:sz w:val="24"/>
          <w:szCs w:val="24"/>
        </w:rPr>
        <w:t>Fagner Florêncio dos Santos</w:t>
      </w:r>
      <w:r w:rsidRPr="00BB1359">
        <w:rPr>
          <w:rFonts w:ascii="Times New Roman" w:hAnsi="Times New Roman" w:cs="Times New Roman"/>
          <w:sz w:val="24"/>
          <w:szCs w:val="24"/>
        </w:rPr>
        <w:t xml:space="preserve"> que fizesse a leitura de um Versículo Bíblico. Dispensada a leitura da Ata da Reunião anterior, nos termos dos art. 45 e 46 do Regimento Interno, alterado pela Resolução nº 453/2014, não houve requerimento de ressalva, tendo sido aprovada. </w:t>
      </w:r>
      <w:r>
        <w:rPr>
          <w:rFonts w:ascii="Times New Roman" w:eastAsia="Times New Roman" w:hAnsi="Times New Roman" w:cs="Times New Roman"/>
          <w:sz w:val="24"/>
          <w:szCs w:val="24"/>
        </w:rPr>
        <w:t>Não houve correspondências a ser lida</w:t>
      </w:r>
      <w:r w:rsidRPr="001177E0">
        <w:rPr>
          <w:rFonts w:ascii="Times New Roman" w:eastAsia="Times New Roman" w:hAnsi="Times New Roman" w:cs="Times New Roman"/>
          <w:sz w:val="24"/>
          <w:szCs w:val="24"/>
        </w:rPr>
        <w:t xml:space="preserve">. APRESENTAÇÕES DE PROPOSIÇÕES: </w:t>
      </w:r>
      <w:r w:rsidRPr="001177E0">
        <w:rPr>
          <w:rFonts w:ascii="Times New Roman" w:hAnsi="Times New Roman" w:cs="Times New Roman"/>
          <w:sz w:val="24"/>
          <w:szCs w:val="24"/>
        </w:rPr>
        <w:t xml:space="preserve">REQUERIMENTO Nº 037/2020, autoria de todos os Vereadores, que Prefeitura Municipal de Coronel Pacheco instale uma lixeira comunitária na comunidade do Alto </w:t>
      </w:r>
      <w:proofErr w:type="spellStart"/>
      <w:r w:rsidRPr="001177E0">
        <w:rPr>
          <w:rFonts w:ascii="Times New Roman" w:hAnsi="Times New Roman" w:cs="Times New Roman"/>
          <w:sz w:val="24"/>
          <w:szCs w:val="24"/>
        </w:rPr>
        <w:t>Triqueda</w:t>
      </w:r>
      <w:proofErr w:type="spellEnd"/>
      <w:r w:rsidRPr="001177E0">
        <w:rPr>
          <w:rFonts w:ascii="Times New Roman" w:hAnsi="Times New Roman" w:cs="Times New Roman"/>
          <w:sz w:val="24"/>
          <w:szCs w:val="24"/>
        </w:rPr>
        <w:t>. REQUERIMENTO Nº 038/2020, autoria de todos os Vereadores, que Prefeitura Municipal de Coronel Pacheco troque de lugar o bueiro existente na entrada do Posto de Saúde do Município.</w:t>
      </w:r>
      <w:r w:rsidRPr="001177E0">
        <w:rPr>
          <w:rFonts w:ascii="Times New Roman" w:eastAsia="Times New Roman" w:hAnsi="Times New Roman" w:cs="Times New Roman"/>
          <w:sz w:val="24"/>
          <w:szCs w:val="24"/>
        </w:rPr>
        <w:t xml:space="preserve"> SEGUNDA PARTE: ORDEM DO DIA: Discussão e Votação Única do Requerimento N° </w:t>
      </w:r>
      <w:r w:rsidRPr="001177E0">
        <w:rPr>
          <w:rFonts w:ascii="Times New Roman" w:hAnsi="Times New Roman" w:cs="Times New Roman"/>
          <w:sz w:val="24"/>
          <w:szCs w:val="24"/>
        </w:rPr>
        <w:t xml:space="preserve">035/2020 e 036/2020. Aprovados. </w:t>
      </w:r>
      <w:r w:rsidRPr="001177E0">
        <w:rPr>
          <w:rFonts w:ascii="Times New Roman" w:eastAsia="Times New Roman" w:hAnsi="Times New Roman" w:cs="Times New Roman"/>
          <w:sz w:val="24"/>
          <w:szCs w:val="24"/>
        </w:rPr>
        <w:t>Apresentação, Discussão e Votação Única da Redação Final da Comissão de Legislação, Justiça e Redação do Projeto de Lei nº 830, de autoria do Poder Executivo, que “Dispões sobre a extinção de Cargo em Comissão existentes na estrutura funcional da Prefeitura Municipal de Coronel Pacheco e dá outras providências”</w:t>
      </w:r>
      <w:r w:rsidRPr="001177E0">
        <w:rPr>
          <w:rFonts w:ascii="Times New Roman" w:hAnsi="Times New Roman" w:cs="Times New Roman"/>
          <w:sz w:val="24"/>
          <w:szCs w:val="24"/>
        </w:rPr>
        <w:t xml:space="preserve"> (Leitura do Parecer de Redação Final pelo Vereador Felipe Fonseca Guerra). Aprovado. </w:t>
      </w:r>
      <w:r w:rsidRPr="001177E0">
        <w:rPr>
          <w:rFonts w:ascii="Times New Roman" w:eastAsia="Times New Roman" w:hAnsi="Times New Roman" w:cs="Times New Roman"/>
          <w:sz w:val="24"/>
          <w:szCs w:val="24"/>
        </w:rPr>
        <w:t>Apresentação, Discussão e Votação Única da Redação Final da Comissão de Legislação, Justiça e Redação do Projeto de Lei Complementar</w:t>
      </w:r>
      <w:r w:rsidRPr="001177E0">
        <w:rPr>
          <w:rFonts w:ascii="Times New Roman" w:hAnsi="Times New Roman" w:cs="Times New Roman"/>
          <w:sz w:val="24"/>
          <w:szCs w:val="24"/>
        </w:rPr>
        <w:t xml:space="preserve"> nº 037, de 30 de junho de 2020. Que “Dispõe sobre o sistema de Controle Interno Municipal nos termos do art. 31 da Constituição Federal da Lei Complementar nº 101/2000 e dá outras providências”.</w:t>
      </w:r>
      <w:r w:rsidRPr="001177E0">
        <w:rPr>
          <w:rFonts w:ascii="Times New Roman" w:eastAsia="Times New Roman" w:hAnsi="Times New Roman" w:cs="Times New Roman"/>
          <w:sz w:val="24"/>
          <w:szCs w:val="24"/>
        </w:rPr>
        <w:t xml:space="preserve"> (Quórum de votação de maioria absoluta dos membros da Câmara, conforme art. 191 do </w:t>
      </w:r>
      <w:proofErr w:type="spellStart"/>
      <w:r w:rsidRPr="001177E0">
        <w:rPr>
          <w:rFonts w:ascii="Times New Roman" w:eastAsia="Times New Roman" w:hAnsi="Times New Roman" w:cs="Times New Roman"/>
          <w:sz w:val="24"/>
          <w:szCs w:val="24"/>
        </w:rPr>
        <w:t>R.I</w:t>
      </w:r>
      <w:proofErr w:type="gramStart"/>
      <w:r w:rsidRPr="001177E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 w:rsidRPr="001177E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177E0">
        <w:rPr>
          <w:rFonts w:ascii="Times New Roman" w:eastAsia="Times New Roman" w:hAnsi="Times New Roman" w:cs="Times New Roman"/>
          <w:sz w:val="24"/>
          <w:szCs w:val="24"/>
        </w:rPr>
        <w:t xml:space="preserve"> Voto do Presidente para contagem do quórum, conforme o § único do art. 93 do </w:t>
      </w:r>
      <w:proofErr w:type="spellStart"/>
      <w:r w:rsidRPr="001177E0">
        <w:rPr>
          <w:rFonts w:ascii="Times New Roman" w:eastAsia="Times New Roman" w:hAnsi="Times New Roman" w:cs="Times New Roman"/>
          <w:sz w:val="24"/>
          <w:szCs w:val="24"/>
        </w:rPr>
        <w:t>R.I.</w:t>
      </w:r>
      <w:proofErr w:type="spellEnd"/>
      <w:r w:rsidRPr="001177E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177E0">
        <w:rPr>
          <w:rFonts w:ascii="Times New Roman" w:hAnsi="Times New Roman" w:cs="Times New Roman"/>
          <w:sz w:val="24"/>
          <w:szCs w:val="24"/>
        </w:rPr>
        <w:t xml:space="preserve"> (Leitura do Parecer de Redação Final pelo Vereador Felipe Fonseca Guerra). Aprovado. O Presidente passou para Tribuna Livre do Grande Expediente</w:t>
      </w:r>
      <w:r w:rsidRPr="00666227">
        <w:rPr>
          <w:rFonts w:ascii="Times New Roman" w:hAnsi="Times New Roman" w:cs="Times New Roman"/>
          <w:sz w:val="24"/>
          <w:szCs w:val="24"/>
        </w:rPr>
        <w:t>: O Vereador Eder Rodrigues Lopes disse que os Vereadores foram comunicados pela Assessora jurídica da Câmara Municipal</w:t>
      </w:r>
      <w:r>
        <w:rPr>
          <w:rFonts w:ascii="Times New Roman" w:hAnsi="Times New Roman" w:cs="Times New Roman"/>
          <w:sz w:val="24"/>
          <w:szCs w:val="24"/>
        </w:rPr>
        <w:t xml:space="preserve"> de Coronel Pacheco sobre o Projeto de Lei nº 832/2020 de autoria do Poder Executivo, o qual está em trâmite pela Casa Legislativa do Município de Coronel Pacheco o qual os Vereadores deveriam solicitar ao Executivo algumas informações antes da Primeira Votação para que ficassem resguardados no futuro. O Vereador Eder Rodrigues Lopes disse que foi enviado o ofício nº 091/2020, ao Executivo no qual solicita algumas informações. Fez a leitura do ofício citado. </w:t>
      </w:r>
      <w:r w:rsidRPr="00666227">
        <w:rPr>
          <w:rFonts w:ascii="Times New Roman" w:hAnsi="Times New Roman" w:cs="Times New Roman"/>
          <w:sz w:val="24"/>
          <w:szCs w:val="24"/>
        </w:rPr>
        <w:t>O Vereador Eder Rodrigues Lopes</w:t>
      </w:r>
      <w:r>
        <w:rPr>
          <w:rFonts w:ascii="Times New Roman" w:hAnsi="Times New Roman" w:cs="Times New Roman"/>
          <w:sz w:val="24"/>
          <w:szCs w:val="24"/>
        </w:rPr>
        <w:t xml:space="preserve"> disse que entrou em contato com a secretária de Assistente Social, senhora Mara Fávero e a questionou se existem os documentos solicitado no ofício nº 091/2020 e se existe a possibilidade de estar </w:t>
      </w:r>
    </w:p>
    <w:p w:rsidR="005678CD" w:rsidRDefault="005678CD" w:rsidP="00567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8CD" w:rsidRDefault="005678CD" w:rsidP="00567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8CD" w:rsidRDefault="005678CD" w:rsidP="00567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8CD" w:rsidRDefault="005678CD" w:rsidP="00567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8CD" w:rsidRPr="007F6BAE" w:rsidRDefault="005678CD" w:rsidP="00567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enviando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quanto antes a Câmara Municipal. Disse que o Projeto de Lei nº 832/2020 foi solicitado em caráter de urgência e entraria para a Primeira Votação na data presente se não </w:t>
      </w:r>
      <w:proofErr w:type="gramStart"/>
      <w:r>
        <w:rPr>
          <w:rFonts w:ascii="Times New Roman" w:hAnsi="Times New Roman" w:cs="Times New Roman"/>
          <w:sz w:val="24"/>
          <w:szCs w:val="24"/>
        </w:rPr>
        <w:t>fosse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necessárias algumas informações antes. Disse que a Câmara está aguardando os documentos solicitados para que possam dar a continuidade no trâmite do Projeto de Lei nº 832/2020. Disse que o Presidente da Câmara se dispôs em realizar Reunião Extraordinária para que a Votação do Projeto de Lei nº 832/2020 seja concluída o quanto antes. N</w:t>
      </w:r>
      <w:r w:rsidRPr="007F6BAE">
        <w:rPr>
          <w:rFonts w:ascii="Times New Roman" w:hAnsi="Times New Roman" w:cs="Times New Roman"/>
          <w:sz w:val="24"/>
          <w:szCs w:val="24"/>
        </w:rPr>
        <w:t xml:space="preserve">ão havendo mais oradores e cumprida à finalidade da reunião, o Presidente Ramon Teixeira Barbosa agradeceu a todos e encerraram os trabalhos às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F6BAE">
        <w:rPr>
          <w:rFonts w:ascii="Times New Roman" w:hAnsi="Times New Roman" w:cs="Times New Roman"/>
          <w:sz w:val="24"/>
          <w:szCs w:val="24"/>
        </w:rPr>
        <w:t xml:space="preserve">hs e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7F6BAE">
        <w:rPr>
          <w:rFonts w:ascii="Times New Roman" w:hAnsi="Times New Roman" w:cs="Times New Roman"/>
          <w:sz w:val="24"/>
          <w:szCs w:val="24"/>
        </w:rPr>
        <w:t xml:space="preserve">min. Presidente – Ramon Teixeira Barbosa, Vice-Presidente Felipe Fonseca Guerra, - </w:t>
      </w:r>
      <w:proofErr w:type="gramStart"/>
      <w:r w:rsidRPr="007F6BAE">
        <w:rPr>
          <w:rFonts w:ascii="Times New Roman" w:hAnsi="Times New Roman" w:cs="Times New Roman"/>
          <w:sz w:val="24"/>
          <w:szCs w:val="24"/>
        </w:rPr>
        <w:t>Secretário –Fagner</w:t>
      </w:r>
      <w:proofErr w:type="gramEnd"/>
      <w:r w:rsidRPr="007F6BAE">
        <w:rPr>
          <w:rFonts w:ascii="Times New Roman" w:hAnsi="Times New Roman" w:cs="Times New Roman"/>
          <w:sz w:val="24"/>
          <w:szCs w:val="24"/>
        </w:rPr>
        <w:t xml:space="preserve"> Florêncio dos Santos. Coronel Pacheco,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F6BAE">
        <w:rPr>
          <w:rFonts w:ascii="Times New Roman" w:hAnsi="Times New Roman" w:cs="Times New Roman"/>
          <w:sz w:val="24"/>
          <w:szCs w:val="24"/>
        </w:rPr>
        <w:t xml:space="preserve"> de setembro de 2020.</w:t>
      </w:r>
    </w:p>
    <w:p w:rsidR="005678CD" w:rsidRPr="007F6BAE" w:rsidRDefault="005678CD" w:rsidP="00567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78CD" w:rsidRPr="007F6BAE" w:rsidRDefault="005678CD" w:rsidP="00567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78CD" w:rsidRDefault="005678CD" w:rsidP="005678CD"/>
    <w:p w:rsidR="005678CD" w:rsidRDefault="005678CD" w:rsidP="005678CD"/>
    <w:p w:rsidR="005678CD" w:rsidRDefault="005678CD" w:rsidP="005678CD"/>
    <w:p w:rsidR="005678CD" w:rsidRDefault="005678CD" w:rsidP="005678CD"/>
    <w:p w:rsidR="005678CD" w:rsidRDefault="005678CD" w:rsidP="005678CD"/>
    <w:p w:rsidR="005678CD" w:rsidRDefault="005678CD" w:rsidP="005678CD"/>
    <w:p w:rsidR="005678CD" w:rsidRDefault="005678CD" w:rsidP="005678CD"/>
    <w:p w:rsidR="005678CD" w:rsidRDefault="005678CD" w:rsidP="005678CD"/>
    <w:p w:rsidR="005678CD" w:rsidRDefault="005678CD" w:rsidP="005678CD"/>
    <w:p w:rsidR="005678CD" w:rsidRDefault="005678CD" w:rsidP="005678CD"/>
    <w:p w:rsidR="005678CD" w:rsidRDefault="005678CD" w:rsidP="005678CD"/>
    <w:p w:rsidR="005678CD" w:rsidRDefault="005678CD" w:rsidP="005678CD"/>
    <w:p w:rsidR="005678CD" w:rsidRPr="007F6BAE" w:rsidRDefault="005678CD" w:rsidP="00567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5678CD"/>
    <w:rsid w:val="000C178A"/>
    <w:rsid w:val="002D39C1"/>
    <w:rsid w:val="005678CD"/>
    <w:rsid w:val="00645A57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CD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2020-09-17T16:02:00Z</dcterms:created>
  <dcterms:modified xsi:type="dcterms:W3CDTF">2020-09-17T16:02:00Z</dcterms:modified>
</cp:coreProperties>
</file>