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6D3" w:rsidRDefault="004526D3" w:rsidP="004526D3">
      <w:pPr>
        <w:jc w:val="both"/>
        <w:rPr>
          <w:rFonts w:ascii="Times New Roman" w:hAnsi="Times New Roman" w:cs="Times New Roman"/>
          <w:sz w:val="28"/>
          <w:szCs w:val="28"/>
        </w:rPr>
      </w:pPr>
      <w:r>
        <w:rPr>
          <w:rFonts w:ascii="Times New Roman" w:hAnsi="Times New Roman" w:cs="Times New Roman"/>
          <w:b/>
          <w:sz w:val="28"/>
          <w:szCs w:val="28"/>
        </w:rPr>
        <w:t>ATA DA 26º REUNIÃO PÚBLICA ORDINÁRIA DA CÂMARA MUNICIPAL DE CORONEL PACHECO – EM 13/10/2020.</w:t>
      </w:r>
    </w:p>
    <w:p w:rsidR="004526D3" w:rsidRDefault="004526D3" w:rsidP="004526D3">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Às 18h00min, compareceram no Salão das Sessões “Dr. Tancredo de Almeida Neves” os Vereadores Davis </w:t>
      </w:r>
      <w:proofErr w:type="spellStart"/>
      <w:r>
        <w:rPr>
          <w:rFonts w:ascii="Times New Roman" w:hAnsi="Times New Roman" w:cs="Times New Roman"/>
          <w:sz w:val="24"/>
          <w:szCs w:val="24"/>
        </w:rPr>
        <w:t>Cristian</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Landa</w:t>
      </w:r>
      <w:proofErr w:type="spellEnd"/>
      <w:r>
        <w:rPr>
          <w:rFonts w:ascii="Times New Roman" w:hAnsi="Times New Roman" w:cs="Times New Roman"/>
          <w:sz w:val="24"/>
          <w:szCs w:val="24"/>
        </w:rPr>
        <w:t xml:space="preserve">, Eder Rodrigues Lopes, Fagner Florêncio dos Santos, Felipe Fonseca Guerra, Helder Campos Camilo, Marcos Aurélio Valério Venâncio, Rafael Alberto Mourão, Raimundo </w:t>
      </w:r>
      <w:proofErr w:type="spellStart"/>
      <w:r>
        <w:rPr>
          <w:rFonts w:ascii="Times New Roman" w:hAnsi="Times New Roman" w:cs="Times New Roman"/>
          <w:sz w:val="24"/>
          <w:szCs w:val="24"/>
        </w:rPr>
        <w:t>Salema</w:t>
      </w:r>
      <w:proofErr w:type="spellEnd"/>
      <w:r>
        <w:rPr>
          <w:rFonts w:ascii="Times New Roman" w:hAnsi="Times New Roman" w:cs="Times New Roman"/>
          <w:sz w:val="24"/>
          <w:szCs w:val="24"/>
        </w:rPr>
        <w:t xml:space="preserve"> Ribeiro e Ramon Teixeira Barbosa. Havendo número regimental, o Presidente deu início à reunião pronunciando as seguintes palavras: “Sob a Proteção de Deus e em nome do Povo deste Município, início os trabalhos”. O Presidente Ramon Teixeira Barbosa deu boas vindas a todos os presentes. Em seguida, pediu ao Vereador Fagner Florêncio dos Santos que fizesse a leitura de um Versículo Bíblico. Dispensada a leitura da Ata da Reunião anterior, nos termos dos art. 45 e 46 do Regimento Interno, alterado pela Resolução nº 453/2014, não houve requerimento de ressalva, tendo sido aprovada. </w:t>
      </w:r>
      <w:r>
        <w:rPr>
          <w:rFonts w:ascii="Times New Roman" w:eastAsia="Times New Roman" w:hAnsi="Times New Roman" w:cs="Times New Roman"/>
          <w:sz w:val="24"/>
          <w:szCs w:val="24"/>
        </w:rPr>
        <w:t xml:space="preserve">Não houve correspondências a ser lida. APRESENTAÇÕES DE PROPOSIÇÕES: REQUERIMENTO Nº 039/2020, </w:t>
      </w:r>
      <w:r>
        <w:rPr>
          <w:rFonts w:ascii="Times New Roman" w:hAnsi="Times New Roman" w:cs="Times New Roman"/>
          <w:sz w:val="24"/>
          <w:szCs w:val="24"/>
        </w:rPr>
        <w:t xml:space="preserve">autoria de todos os Vereadores, que Prefeitura Municipal de Coronel Pacheco instale um bueiro próximo a residência da senhora Nina na MG 353, nas proximidades da fábrica </w:t>
      </w:r>
      <w:proofErr w:type="spellStart"/>
      <w:r>
        <w:rPr>
          <w:rFonts w:ascii="Times New Roman" w:hAnsi="Times New Roman" w:cs="Times New Roman"/>
          <w:sz w:val="24"/>
          <w:szCs w:val="24"/>
        </w:rPr>
        <w:t>Bressan</w:t>
      </w:r>
      <w:proofErr w:type="spellEnd"/>
      <w:r>
        <w:rPr>
          <w:rFonts w:ascii="Times New Roman" w:hAnsi="Times New Roman" w:cs="Times New Roman"/>
          <w:sz w:val="24"/>
          <w:szCs w:val="24"/>
        </w:rPr>
        <w:t xml:space="preserve"> para captação de águas pluviais. </w:t>
      </w:r>
      <w:r w:rsidRPr="0035530E">
        <w:rPr>
          <w:rFonts w:ascii="Times New Roman" w:eastAsia="Times New Roman" w:hAnsi="Times New Roman" w:cs="Times New Roman"/>
          <w:sz w:val="24"/>
          <w:szCs w:val="24"/>
        </w:rPr>
        <w:t>REQUERIMENTO Nº 040/2020, a</w:t>
      </w:r>
      <w:r w:rsidRPr="0035530E">
        <w:rPr>
          <w:rFonts w:ascii="Times New Roman" w:hAnsi="Times New Roman" w:cs="Times New Roman"/>
          <w:sz w:val="24"/>
          <w:szCs w:val="24"/>
        </w:rPr>
        <w:t>utoria de todos os Vereadores, que Prefeitura Municipal de Coronel Pacheco feche o local onde foi depositada parte da terra que cedeu do barranco próximo à entrada da fazenda Boa Esperança e instale uma placa de proibido jogar lixo no local.  S</w:t>
      </w:r>
      <w:r w:rsidRPr="0035530E">
        <w:rPr>
          <w:rFonts w:ascii="Times New Roman" w:eastAsia="Times New Roman" w:hAnsi="Times New Roman" w:cs="Times New Roman"/>
          <w:sz w:val="24"/>
          <w:szCs w:val="24"/>
        </w:rPr>
        <w:t>EGUNDA PARTE: ORDEM DO DIA: Apresentação do Projeto de Lei nº 835/2020, de autoria do Poder Executivo que “Dispõe sobre a alteração da Lei nº 884 de 27 de dezembro de 2019 que “Estima e Fixa a Despesa do município de Coronel Pacheco para p exercício Financeiro de 2020, a fim de ampliar o limite para abertura de crédito suplementar”. (Leitura pelo Vereador Eder Rodrigues Lopes). Apresentação do Projeto de Resolução nº 03, de 13 de outubro de 2020, que “Dispõe sobre as datas das Reuniões Ordinárias da Câmara Municipal de Coronel Pacheco para a sessão legislativa de 2021.</w:t>
      </w:r>
      <w:r>
        <w:rPr>
          <w:rFonts w:ascii="Times New Roman" w:eastAsia="Times New Roman" w:hAnsi="Times New Roman" w:cs="Times New Roman"/>
          <w:sz w:val="24"/>
          <w:szCs w:val="24"/>
        </w:rPr>
        <w:t xml:space="preserve"> </w:t>
      </w:r>
      <w:r w:rsidRPr="0035530E">
        <w:rPr>
          <w:rFonts w:ascii="Times New Roman" w:eastAsia="Times New Roman" w:hAnsi="Times New Roman" w:cs="Times New Roman"/>
          <w:sz w:val="24"/>
          <w:szCs w:val="24"/>
        </w:rPr>
        <w:t xml:space="preserve">(Leitura pelo Vereador Felipe Fonseca Guerra). TRIBUNA LIVRE E DO GRANDE EXPEDIENTE: O Vereador Eder Rodrigues Lopes sugeriu que em relação ao Projeto de Resolução nº 03, os horários das reuniões ordinárias voltassem a ser às 19 horas e os demais </w:t>
      </w:r>
      <w:proofErr w:type="gramStart"/>
      <w:r w:rsidRPr="0035530E">
        <w:rPr>
          <w:rFonts w:ascii="Times New Roman" w:eastAsia="Times New Roman" w:hAnsi="Times New Roman" w:cs="Times New Roman"/>
          <w:sz w:val="24"/>
          <w:szCs w:val="24"/>
        </w:rPr>
        <w:t>Edis</w:t>
      </w:r>
      <w:proofErr w:type="gramEnd"/>
      <w:r w:rsidRPr="0035530E">
        <w:rPr>
          <w:rFonts w:ascii="Times New Roman" w:eastAsia="Times New Roman" w:hAnsi="Times New Roman" w:cs="Times New Roman"/>
          <w:sz w:val="24"/>
          <w:szCs w:val="24"/>
        </w:rPr>
        <w:t xml:space="preserve"> concordaram. Explicou a necessidade dos REQUERIMENTOS Nº 039/2020 e Nº 040/2020. Disse que os Projetos apresentados pelo Vereador Raimundo </w:t>
      </w:r>
      <w:proofErr w:type="spellStart"/>
      <w:r w:rsidRPr="0035530E">
        <w:rPr>
          <w:rFonts w:ascii="Times New Roman" w:eastAsia="Times New Roman" w:hAnsi="Times New Roman" w:cs="Times New Roman"/>
          <w:sz w:val="24"/>
          <w:szCs w:val="24"/>
        </w:rPr>
        <w:t>Salema</w:t>
      </w:r>
      <w:proofErr w:type="spellEnd"/>
      <w:r w:rsidRPr="0035530E">
        <w:rPr>
          <w:rFonts w:ascii="Times New Roman" w:eastAsia="Times New Roman" w:hAnsi="Times New Roman" w:cs="Times New Roman"/>
          <w:sz w:val="24"/>
          <w:szCs w:val="24"/>
        </w:rPr>
        <w:t xml:space="preserve"> Ribeiro são de grande importância, mais que a comissão acha que deveria ser mudado alguns pontos. Disse ser favorável ao projeto após as correções. Fez a leitura do ofício nº 098/2020, enviado à operadora de celular VIVO. Em relação ao Projeto de Lei nº 835/2020, considera que o Executivo contratou muitas pessoas, mas que irá estudar o mesmo. O Vereador Marcos Aurélio Valério Venâncio disse que a comissão esteve reunida na secretaria da Câmara para analisar os projetos do Vereador Raimundo </w:t>
      </w:r>
      <w:proofErr w:type="spellStart"/>
      <w:r w:rsidRPr="0035530E">
        <w:rPr>
          <w:rFonts w:ascii="Times New Roman" w:eastAsia="Times New Roman" w:hAnsi="Times New Roman" w:cs="Times New Roman"/>
          <w:sz w:val="24"/>
          <w:szCs w:val="24"/>
        </w:rPr>
        <w:t>Salema</w:t>
      </w:r>
      <w:proofErr w:type="spellEnd"/>
      <w:r w:rsidRPr="0035530E">
        <w:rPr>
          <w:rFonts w:ascii="Times New Roman" w:eastAsia="Times New Roman" w:hAnsi="Times New Roman" w:cs="Times New Roman"/>
          <w:sz w:val="24"/>
          <w:szCs w:val="24"/>
        </w:rPr>
        <w:t xml:space="preserve"> Ribeiro. Disse que é necessário que se faça alguns reparos nos projetos. Considera que são de grande importância para o município, mais que </w:t>
      </w:r>
      <w:proofErr w:type="gramStart"/>
      <w:r w:rsidRPr="0035530E">
        <w:rPr>
          <w:rFonts w:ascii="Times New Roman" w:eastAsia="Times New Roman" w:hAnsi="Times New Roman" w:cs="Times New Roman"/>
          <w:sz w:val="24"/>
          <w:szCs w:val="24"/>
        </w:rPr>
        <w:t>sejam</w:t>
      </w:r>
      <w:proofErr w:type="gramEnd"/>
      <w:r w:rsidRPr="0035530E">
        <w:rPr>
          <w:rFonts w:ascii="Times New Roman" w:eastAsia="Times New Roman" w:hAnsi="Times New Roman" w:cs="Times New Roman"/>
          <w:sz w:val="24"/>
          <w:szCs w:val="24"/>
        </w:rPr>
        <w:t xml:space="preserve"> adequados a realidade do município. Disse que em alguns pontos o s projetos apresentam vícios vistos pela comissão e pelo jurídico da Câmara. Quanto ao Projeto de Lei nº 835/2020, disse que já </w:t>
      </w:r>
      <w:proofErr w:type="gramStart"/>
      <w:r>
        <w:rPr>
          <w:rFonts w:ascii="Times New Roman" w:eastAsia="Times New Roman" w:hAnsi="Times New Roman" w:cs="Times New Roman"/>
          <w:sz w:val="24"/>
          <w:szCs w:val="24"/>
        </w:rPr>
        <w:t>era</w:t>
      </w:r>
      <w:proofErr w:type="gramEnd"/>
      <w:r w:rsidRPr="0035530E">
        <w:rPr>
          <w:rFonts w:ascii="Times New Roman" w:eastAsia="Times New Roman" w:hAnsi="Times New Roman" w:cs="Times New Roman"/>
          <w:sz w:val="24"/>
          <w:szCs w:val="24"/>
        </w:rPr>
        <w:t xml:space="preserve"> esperado, mais alguns pontos não ficaram claros. Disse que foi liberado um valor de 10% na Lei nº 884 de 27 de dezembro e agora estão solicitando uma </w:t>
      </w:r>
    </w:p>
    <w:p w:rsidR="004526D3" w:rsidRDefault="004526D3" w:rsidP="004526D3">
      <w:pPr>
        <w:spacing w:after="0" w:line="240" w:lineRule="auto"/>
        <w:jc w:val="both"/>
        <w:rPr>
          <w:rFonts w:ascii="Times New Roman" w:eastAsia="Times New Roman" w:hAnsi="Times New Roman" w:cs="Times New Roman"/>
          <w:sz w:val="24"/>
          <w:szCs w:val="24"/>
        </w:rPr>
      </w:pPr>
    </w:p>
    <w:p w:rsidR="004526D3" w:rsidRDefault="004526D3" w:rsidP="004526D3">
      <w:pPr>
        <w:spacing w:after="0" w:line="240" w:lineRule="auto"/>
        <w:jc w:val="both"/>
        <w:rPr>
          <w:rFonts w:ascii="Times New Roman" w:eastAsia="Times New Roman" w:hAnsi="Times New Roman" w:cs="Times New Roman"/>
          <w:sz w:val="24"/>
          <w:szCs w:val="24"/>
        </w:rPr>
      </w:pPr>
    </w:p>
    <w:p w:rsidR="004526D3" w:rsidRDefault="004526D3" w:rsidP="004526D3">
      <w:pPr>
        <w:spacing w:after="0" w:line="240" w:lineRule="auto"/>
        <w:jc w:val="both"/>
        <w:rPr>
          <w:rFonts w:ascii="Times New Roman" w:eastAsia="Times New Roman" w:hAnsi="Times New Roman" w:cs="Times New Roman"/>
          <w:sz w:val="24"/>
          <w:szCs w:val="24"/>
        </w:rPr>
      </w:pPr>
    </w:p>
    <w:p w:rsidR="004526D3" w:rsidRDefault="004526D3" w:rsidP="004526D3">
      <w:pPr>
        <w:spacing w:after="0" w:line="240" w:lineRule="auto"/>
        <w:jc w:val="both"/>
        <w:rPr>
          <w:rFonts w:ascii="Times New Roman" w:eastAsia="Times New Roman" w:hAnsi="Times New Roman" w:cs="Times New Roman"/>
          <w:sz w:val="24"/>
          <w:szCs w:val="24"/>
        </w:rPr>
      </w:pPr>
    </w:p>
    <w:p w:rsidR="004526D3" w:rsidRDefault="004526D3" w:rsidP="004526D3">
      <w:pPr>
        <w:spacing w:after="0" w:line="240" w:lineRule="auto"/>
        <w:jc w:val="both"/>
        <w:rPr>
          <w:rFonts w:ascii="Times New Roman" w:eastAsia="Times New Roman" w:hAnsi="Times New Roman" w:cs="Times New Roman"/>
          <w:sz w:val="24"/>
          <w:szCs w:val="24"/>
        </w:rPr>
      </w:pPr>
      <w:proofErr w:type="gramStart"/>
      <w:r w:rsidRPr="0035530E">
        <w:rPr>
          <w:rFonts w:ascii="Times New Roman" w:eastAsia="Times New Roman" w:hAnsi="Times New Roman" w:cs="Times New Roman"/>
          <w:sz w:val="24"/>
          <w:szCs w:val="24"/>
        </w:rPr>
        <w:lastRenderedPageBreak/>
        <w:t>abertura</w:t>
      </w:r>
      <w:proofErr w:type="gramEnd"/>
      <w:r w:rsidRPr="0035530E">
        <w:rPr>
          <w:rFonts w:ascii="Times New Roman" w:eastAsia="Times New Roman" w:hAnsi="Times New Roman" w:cs="Times New Roman"/>
          <w:sz w:val="24"/>
          <w:szCs w:val="24"/>
        </w:rPr>
        <w:t xml:space="preserve"> de crédito de 7% o que passa a vigorar um valor de 17% em todas as verbas que tiverem. Disse que a partir do momento que o pedido de 7% for aprovado todas as verbas podem ser suplementadas em 17%. Disse que aprovaram no primeiro ano 15% e depois mais 8% assim o Prefeito passou a ter 23%. Falou do inchaço da máquina pública que foram contratações em cima de contratações. Disse que não é por ser ano eleitoral que tem que ficar calado. Considera falta de planejamento, pois sabiam que seria término de mandato. Disse que no município está funcionando a secretaria de obras e a secretaria de saúde e não entende para que tanto pedido. Disse que no projeto diz que vale destacar os insumos e medicamentos para combate ao COVID 19. Questionou se não chegou verba para o combate ao COVI 19. Disse que é necessário que se envie um ofício ao Executivo solicitando um relatório das verbas de combate ao COVID 19. Disse que só a Lei nº 173 é entorno de quatrocentos mil reais fora as demais verbas. O Vereador Rafael Alberto Mourão apresentou um ofício já enviado ao Executivo solicitando esclarecimento das verbas. Disse que o Executivo pede caráter de urgência para aprovações de projetos, mais não tem urgência nas expostas. Disse que no portal da Transparência estão todos os gastos da Prefeitura Municipal no ano de 2020. Disse que não existiu o planejamento e que acham que é só pedir suplementação. Disse que estão próximos ao pleito eleitoral e que os nove Vereadores além de suas funções estão fazendo paralelas as funções às campanhas. Disse que um trâmite total tem um prazo de 45 dias. Questionou onde estão sendo os maiores gastos da Prefeitura para estarem pedindo suplementação. Disse que estão em período de pandemia e que nem todos os serviços estão 100%. Disse que antes da reunião ordinária esteve em outra reunião com a secretária de saúde que informou que nem todos os atendimentos do Posto de Saúde estão sendo completos e que estão trabalhando com 30% da capacidade. O Vereador Marcos Aurélio Valério Venâncio considera que se estão trabalhando com 30% da capacidade o gasto que tinham no ano de 2019 estão 30% a menos no ano de 2020 os que não justificam um pedido de suplementação. Disse que a senhora Iraci, Presidente da APAPE desabafou nas redes sociais que a instituição ainda não recebeu a verba a qual está destinada e que foi aprovada pela Casa Legislativa. O Vereador Marcos Aurélio Valério Venâncio disse que foi cobrada a transparência mais, o jurídico disse que não poderia publicar nada no site e que alguns sites já estariam fora do ar devido ao período eleitoral. O Vereador Marcos Aurélio Valério Venâncio</w:t>
      </w:r>
      <w:r>
        <w:rPr>
          <w:rFonts w:ascii="Times New Roman" w:eastAsia="Times New Roman" w:hAnsi="Times New Roman" w:cs="Times New Roman"/>
          <w:sz w:val="24"/>
          <w:szCs w:val="24"/>
        </w:rPr>
        <w:t xml:space="preserve"> </w:t>
      </w:r>
      <w:r w:rsidRPr="0035530E">
        <w:rPr>
          <w:rFonts w:ascii="Times New Roman" w:eastAsia="Times New Roman" w:hAnsi="Times New Roman" w:cs="Times New Roman"/>
          <w:sz w:val="24"/>
          <w:szCs w:val="24"/>
        </w:rPr>
        <w:t xml:space="preserve">disse que a verba partiu da deputada Federal, mais veio de forma meio que na contramão, pois veio para o fundo municipal de saúde e que foi feita uma correção e enviado a Casa e que foi votado a provado. Disse que é necessário um ofício solicitando em caráter de urgência como está a situação da verba da APAPE para poderem esclarecer a população. O Vereador Rafael Alberto Mourão disse que a secretária de saúde apresentou um projeto sobre a COVID 19, mais que após ela apresentar foi mostrado que já existe um projeto semelhante em trâmite na Câmara. Disse que questionou a secretária de saúde sobre o oficio enviado e ela respondeu que não sabia da existência do mesmo e pediu uma cópia. Considera que em relação à verba destinada a APAPE que foi aprovada, se trata de descumprimento da Lei. Disse que ninguém quer prejudicar ninguém e que falou ao Presidente da Câmara que poderiam ter denunciado à Câmara por não ter cumprido a lei, mais que preferiram conversar antes. O Vereador Helder Campos Camilo disse que está sempre na Prefeitura cobrando. Disse que o Prefeito é uma pessoa diferenciada e que uma pessoa que veio de Governador Valadares elogiou muito o Prefeito de Coronel </w:t>
      </w:r>
    </w:p>
    <w:p w:rsidR="004526D3" w:rsidRDefault="004526D3" w:rsidP="004526D3">
      <w:pPr>
        <w:spacing w:after="0" w:line="240" w:lineRule="auto"/>
        <w:jc w:val="both"/>
        <w:rPr>
          <w:rFonts w:ascii="Times New Roman" w:eastAsia="Times New Roman" w:hAnsi="Times New Roman" w:cs="Times New Roman"/>
          <w:sz w:val="24"/>
          <w:szCs w:val="24"/>
        </w:rPr>
      </w:pPr>
    </w:p>
    <w:p w:rsidR="004526D3" w:rsidRDefault="004526D3" w:rsidP="004526D3">
      <w:pPr>
        <w:spacing w:after="0" w:line="240" w:lineRule="auto"/>
        <w:jc w:val="both"/>
        <w:rPr>
          <w:rFonts w:ascii="Times New Roman" w:eastAsia="Times New Roman" w:hAnsi="Times New Roman" w:cs="Times New Roman"/>
          <w:sz w:val="24"/>
          <w:szCs w:val="24"/>
        </w:rPr>
      </w:pPr>
    </w:p>
    <w:p w:rsidR="004526D3" w:rsidRDefault="004526D3" w:rsidP="004526D3">
      <w:pPr>
        <w:spacing w:after="0" w:line="240" w:lineRule="auto"/>
        <w:jc w:val="both"/>
        <w:rPr>
          <w:rFonts w:ascii="Times New Roman" w:eastAsia="Times New Roman" w:hAnsi="Times New Roman" w:cs="Times New Roman"/>
          <w:sz w:val="24"/>
          <w:szCs w:val="24"/>
        </w:rPr>
      </w:pPr>
    </w:p>
    <w:p w:rsidR="004526D3" w:rsidRDefault="004526D3" w:rsidP="004526D3">
      <w:pPr>
        <w:spacing w:after="0" w:line="240" w:lineRule="auto"/>
        <w:jc w:val="both"/>
        <w:rPr>
          <w:rFonts w:ascii="Times New Roman" w:eastAsia="Times New Roman" w:hAnsi="Times New Roman" w:cs="Times New Roman"/>
          <w:sz w:val="24"/>
          <w:szCs w:val="24"/>
        </w:rPr>
      </w:pPr>
    </w:p>
    <w:p w:rsidR="004526D3" w:rsidRPr="0035530E" w:rsidRDefault="004526D3" w:rsidP="004526D3">
      <w:pPr>
        <w:spacing w:after="0" w:line="240" w:lineRule="auto"/>
        <w:jc w:val="both"/>
        <w:rPr>
          <w:rFonts w:ascii="Times New Roman" w:hAnsi="Times New Roman" w:cs="Times New Roman"/>
          <w:sz w:val="24"/>
          <w:szCs w:val="24"/>
        </w:rPr>
      </w:pPr>
      <w:r w:rsidRPr="0035530E">
        <w:rPr>
          <w:rFonts w:ascii="Times New Roman" w:eastAsia="Times New Roman" w:hAnsi="Times New Roman" w:cs="Times New Roman"/>
          <w:sz w:val="24"/>
          <w:szCs w:val="24"/>
        </w:rPr>
        <w:lastRenderedPageBreak/>
        <w:t>Pacheco. Disse que trabalha todos os dias pela população. Considera que muitas coisas que estão sendo concluídas agora poderiam ter sido feitas antes. O Vereador Ramon Teixeira Barbosa solicitou que a política seja feita na rua e evitar discussões em Plenário. Agradeceu o respeito de todos. Disse que apoia</w:t>
      </w:r>
      <w:r>
        <w:rPr>
          <w:rFonts w:ascii="Times New Roman" w:eastAsia="Times New Roman" w:hAnsi="Times New Roman" w:cs="Times New Roman"/>
          <w:sz w:val="24"/>
          <w:szCs w:val="24"/>
        </w:rPr>
        <w:t>r</w:t>
      </w:r>
      <w:r w:rsidRPr="0035530E">
        <w:rPr>
          <w:rFonts w:ascii="Times New Roman" w:eastAsia="Times New Roman" w:hAnsi="Times New Roman" w:cs="Times New Roman"/>
          <w:sz w:val="24"/>
          <w:szCs w:val="24"/>
        </w:rPr>
        <w:t xml:space="preserve"> os projetos do Vereador Raimundo</w:t>
      </w:r>
      <w:r>
        <w:rPr>
          <w:rFonts w:ascii="Times New Roman" w:eastAsia="Times New Roman" w:hAnsi="Times New Roman" w:cs="Times New Roman"/>
          <w:sz w:val="24"/>
          <w:szCs w:val="24"/>
        </w:rPr>
        <w:t xml:space="preserve"> após os ajustes</w:t>
      </w:r>
      <w:r w:rsidRPr="0035530E">
        <w:rPr>
          <w:rFonts w:ascii="Times New Roman" w:eastAsia="Times New Roman" w:hAnsi="Times New Roman" w:cs="Times New Roman"/>
          <w:sz w:val="24"/>
          <w:szCs w:val="24"/>
        </w:rPr>
        <w:t>. Disse que nomeou a Ex Vereadora Amanda para ser a relatora no MP e que ela não o cumpriu no prazo e que agora o Vereador Helder será o relator.</w:t>
      </w:r>
      <w:r>
        <w:rPr>
          <w:rFonts w:ascii="Times New Roman" w:eastAsia="Times New Roman" w:hAnsi="Times New Roman" w:cs="Times New Roman"/>
          <w:sz w:val="24"/>
          <w:szCs w:val="24"/>
        </w:rPr>
        <w:t xml:space="preserve"> </w:t>
      </w:r>
      <w:r w:rsidRPr="0035530E">
        <w:rPr>
          <w:rFonts w:ascii="Times New Roman" w:eastAsia="Times New Roman" w:hAnsi="Times New Roman" w:cs="Times New Roman"/>
          <w:sz w:val="24"/>
          <w:szCs w:val="24"/>
        </w:rPr>
        <w:t>N</w:t>
      </w:r>
      <w:r w:rsidRPr="0035530E">
        <w:rPr>
          <w:rFonts w:ascii="Times New Roman" w:hAnsi="Times New Roman" w:cs="Times New Roman"/>
          <w:sz w:val="24"/>
          <w:szCs w:val="24"/>
        </w:rPr>
        <w:t>ão havendo mais oradores e cumprida à finalidade da reunião, o Presidente Ramon Teixeira Barbosa agradeceu a todos e encerraram os trabalhos às 19hs e 00min. Presidente – Ramon Teixeira Barbosa, Vice-Presidente Felipe Fonseca Guerra, - Secretário - Fagner Florêncio dos Santos. Coronel Pacheco, 13 de outubro de 2020.</w:t>
      </w:r>
    </w:p>
    <w:p w:rsidR="004526D3" w:rsidRPr="0035530E" w:rsidRDefault="004526D3" w:rsidP="004526D3">
      <w:pPr>
        <w:spacing w:after="0" w:line="240" w:lineRule="auto"/>
        <w:jc w:val="both"/>
        <w:rPr>
          <w:rFonts w:ascii="Times New Roman" w:eastAsia="Times New Roman" w:hAnsi="Times New Roman" w:cs="Times New Roman"/>
          <w:sz w:val="24"/>
          <w:szCs w:val="24"/>
        </w:rPr>
      </w:pPr>
    </w:p>
    <w:p w:rsidR="004526D3" w:rsidRPr="0035530E" w:rsidRDefault="004526D3" w:rsidP="004526D3">
      <w:pPr>
        <w:spacing w:after="0" w:line="240" w:lineRule="auto"/>
        <w:jc w:val="both"/>
        <w:rPr>
          <w:rFonts w:ascii="Times New Roman" w:eastAsia="Times New Roman" w:hAnsi="Times New Roman" w:cs="Times New Roman"/>
          <w:sz w:val="24"/>
          <w:szCs w:val="24"/>
        </w:rPr>
      </w:pPr>
    </w:p>
    <w:p w:rsidR="004526D3" w:rsidRPr="0035530E" w:rsidRDefault="004526D3" w:rsidP="004526D3"/>
    <w:p w:rsidR="004526D3" w:rsidRPr="0035530E" w:rsidRDefault="004526D3" w:rsidP="004526D3">
      <w:pPr>
        <w:tabs>
          <w:tab w:val="left" w:pos="9180"/>
        </w:tabs>
        <w:spacing w:after="0" w:line="240" w:lineRule="auto"/>
        <w:jc w:val="both"/>
        <w:rPr>
          <w:rFonts w:ascii="Times New Roman" w:eastAsia="Times New Roman" w:hAnsi="Times New Roman" w:cs="Times New Roman"/>
          <w:sz w:val="24"/>
          <w:szCs w:val="24"/>
        </w:rPr>
      </w:pPr>
    </w:p>
    <w:p w:rsidR="004526D3" w:rsidRPr="0035530E" w:rsidRDefault="004526D3" w:rsidP="004526D3">
      <w:pPr>
        <w:spacing w:after="0" w:line="240" w:lineRule="auto"/>
        <w:jc w:val="both"/>
        <w:rPr>
          <w:rFonts w:ascii="Times New Roman" w:eastAsia="Times New Roman" w:hAnsi="Times New Roman" w:cs="Times New Roman"/>
          <w:sz w:val="24"/>
          <w:szCs w:val="24"/>
        </w:rPr>
      </w:pPr>
    </w:p>
    <w:p w:rsidR="004526D3" w:rsidRPr="0035530E" w:rsidRDefault="004526D3" w:rsidP="004526D3"/>
    <w:p w:rsidR="004526D3" w:rsidRPr="0035530E" w:rsidRDefault="004526D3" w:rsidP="004526D3"/>
    <w:p w:rsidR="004526D3" w:rsidRPr="007F6BAE" w:rsidRDefault="004526D3" w:rsidP="004526D3">
      <w:pPr>
        <w:spacing w:after="0" w:line="240" w:lineRule="auto"/>
        <w:jc w:val="both"/>
        <w:rPr>
          <w:rFonts w:ascii="Times New Roman" w:eastAsia="Times New Roman" w:hAnsi="Times New Roman" w:cs="Times New Roman"/>
          <w:sz w:val="24"/>
          <w:szCs w:val="24"/>
        </w:rPr>
      </w:pPr>
    </w:p>
    <w:p w:rsidR="004526D3" w:rsidRDefault="004526D3" w:rsidP="004526D3"/>
    <w:p w:rsidR="00E716FD" w:rsidRDefault="00E716FD"/>
    <w:sectPr w:rsidR="00E716FD" w:rsidSect="00E716F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08"/>
  <w:hyphenationZone w:val="425"/>
  <w:characterSpacingControl w:val="doNotCompress"/>
  <w:compat/>
  <w:rsids>
    <w:rsidRoot w:val="004526D3"/>
    <w:rsid w:val="000C178A"/>
    <w:rsid w:val="004526D3"/>
    <w:rsid w:val="00645A57"/>
    <w:rsid w:val="00834832"/>
    <w:rsid w:val="00C34E44"/>
    <w:rsid w:val="00E716FD"/>
    <w:rsid w:val="00E9586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6D3"/>
    <w:pPr>
      <w:spacing w:after="200" w:line="276" w:lineRule="auto"/>
    </w:pPr>
    <w:rPr>
      <w:rFonts w:eastAsiaTheme="minorEastAsia"/>
      <w:lang w:eastAsia="pt-BR"/>
    </w:rPr>
  </w:style>
  <w:style w:type="paragraph" w:styleId="Ttulo4">
    <w:name w:val="heading 4"/>
    <w:basedOn w:val="Normal"/>
    <w:link w:val="Ttulo4Char"/>
    <w:uiPriority w:val="9"/>
    <w:qFormat/>
    <w:rsid w:val="00645A57"/>
    <w:pPr>
      <w:spacing w:before="100" w:beforeAutospacing="1" w:after="100" w:afterAutospacing="1" w:line="240" w:lineRule="auto"/>
      <w:outlineLvl w:val="3"/>
    </w:pPr>
    <w:rPr>
      <w:rFonts w:ascii="Times New Roman" w:eastAsia="Times New Roman" w:hAnsi="Times New Roman" w:cs="Times New Roman"/>
      <w:b/>
      <w:bCs/>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645A57"/>
    <w:rPr>
      <w:rFonts w:ascii="Times New Roman" w:eastAsia="Times New Roman" w:hAnsi="Times New Roman" w:cs="Times New Roman"/>
      <w:b/>
      <w:bCs/>
      <w:sz w:val="24"/>
      <w:szCs w:val="24"/>
    </w:rPr>
  </w:style>
  <w:style w:type="paragraph" w:styleId="PargrafodaLista">
    <w:name w:val="List Paragraph"/>
    <w:basedOn w:val="Normal"/>
    <w:uiPriority w:val="34"/>
    <w:qFormat/>
    <w:rsid w:val="00645A57"/>
    <w:pPr>
      <w:spacing w:after="0" w:line="240" w:lineRule="auto"/>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1278</Words>
  <Characters>6907</Characters>
  <Application>Microsoft Office Word</Application>
  <DocSecurity>0</DocSecurity>
  <Lines>57</Lines>
  <Paragraphs>16</Paragraphs>
  <ScaleCrop>false</ScaleCrop>
  <Company/>
  <LinksUpToDate>false</LinksUpToDate>
  <CharactersWithSpaces>8169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Meus Documentos</dc:creator>
  <cp:lastModifiedBy>Meus Documentos</cp:lastModifiedBy>
  <cp:revision>1</cp:revision>
  <dcterms:created xsi:type="dcterms:W3CDTF">2020-10-15T15:25:00Z</dcterms:created>
  <dcterms:modified xsi:type="dcterms:W3CDTF">2020-10-15T15:25:00Z</dcterms:modified>
</cp:coreProperties>
</file>