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F9" w:rsidRDefault="005E7BF9" w:rsidP="005E7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BF9" w:rsidRPr="005E363A" w:rsidRDefault="005E7BF9" w:rsidP="005E7BF9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3A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5E363A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5E7BF9" w:rsidRPr="005E363A" w:rsidRDefault="005E7BF9" w:rsidP="005E7BF9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5E7BF9" w:rsidRPr="005E363A" w:rsidRDefault="005E7BF9" w:rsidP="005E7BF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5E7BF9" w:rsidRPr="00CE17B2" w:rsidRDefault="005E7BF9" w:rsidP="005E7BF9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_ Que o Poder Executivo possa instituir via PROGRAMA MUNICIPAL DE ATENDIMENTO AOS ANIMAIS DE PEQUENO PORTE, DOMÉSTICOS E DE RUA, que possa conter ações de cuidados como: cadastro, Vacinação, castração e controle de pragas e maus tratos destes animais de estimação dentro de nosso município de Coronel Pacheco-MG.</w:t>
      </w:r>
    </w:p>
    <w:p w:rsidR="005E7BF9" w:rsidRPr="00CE17B2" w:rsidRDefault="005E7BF9" w:rsidP="005E7BF9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5E7BF9" w:rsidRPr="00CE17B2" w:rsidRDefault="005E7BF9" w:rsidP="005E7BF9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5E7BF9" w:rsidRPr="00CE17B2" w:rsidRDefault="005E7BF9" w:rsidP="005E7BF9">
      <w:pPr>
        <w:autoSpaceDE w:val="0"/>
        <w:autoSpaceDN w:val="0"/>
        <w:adjustRightInd w:val="0"/>
        <w:spacing w:after="356" w:line="264" w:lineRule="auto"/>
        <w:ind w:left="3499" w:hanging="1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JUSTIFICATIVA :</w:t>
      </w:r>
      <w:proofErr w:type="gramEnd"/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E17B2">
        <w:rPr>
          <w:rFonts w:ascii="Times New Roman" w:hAnsi="Times New Roman" w:cs="Times New Roman"/>
          <w:b/>
          <w:color w:val="000000"/>
          <w:sz w:val="24"/>
          <w:szCs w:val="24"/>
        </w:rPr>
        <w:t>Srs.</w:t>
      </w:r>
      <w:proofErr w:type="gramEnd"/>
      <w:r w:rsidRPr="00CE17B2">
        <w:rPr>
          <w:rFonts w:ascii="Times New Roman" w:hAnsi="Times New Roman" w:cs="Times New Roman"/>
          <w:b/>
          <w:color w:val="000000"/>
          <w:sz w:val="24"/>
          <w:szCs w:val="24"/>
        </w:rPr>
        <w:t>Vereadores, sabemos que muitos de nossos cidadãos, possuem animais de estimação e outros tantos são soltos nas ruas de nossa cidade por isso, devemos ter um programa específico para o atendimento e também cuidados na proliferação de doenças e de aumento dos animais de rua, criando alguns transtornos para os transeuntes e comerciantes da cidade. Solicitamos a devida aprovação deste Requerimento para o envio ao Poder Executivo, no sentido de que sejam tomadas as devidas providências.</w:t>
      </w: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BF9" w:rsidRPr="009D3622" w:rsidRDefault="005E7BF9" w:rsidP="005E7BF9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622">
        <w:rPr>
          <w:rFonts w:ascii="Times New Roman" w:hAnsi="Times New Roman" w:cs="Times New Roman"/>
          <w:sz w:val="24"/>
          <w:szCs w:val="24"/>
        </w:rPr>
        <w:t>Sala das Sessões “Dr. Tancredo de Almeida Neves”, 08 de fevereiro de 2021.</w:t>
      </w:r>
    </w:p>
    <w:p w:rsidR="005E7BF9" w:rsidRPr="00CE17B2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Castro Meireles</w:t>
      </w: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7BF9" w:rsidRDefault="005E7BF9" w:rsidP="005E7BF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7BF9"/>
    <w:rsid w:val="000C178A"/>
    <w:rsid w:val="005E7BF9"/>
    <w:rsid w:val="00645A57"/>
    <w:rsid w:val="008D3B2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F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2021-02-22T15:43:00Z</dcterms:created>
  <dcterms:modified xsi:type="dcterms:W3CDTF">2021-02-22T15:44:00Z</dcterms:modified>
</cp:coreProperties>
</file>