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BA" w:rsidRDefault="005B01BA" w:rsidP="005B0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1BA" w:rsidRDefault="005B01BA" w:rsidP="005B0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1BA" w:rsidRPr="008E3C41" w:rsidRDefault="005B01BA" w:rsidP="005B01BA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B01BA" w:rsidRPr="008E3C41" w:rsidRDefault="005B01BA" w:rsidP="005B01BA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5B01BA" w:rsidRDefault="005B01BA" w:rsidP="005B01B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5B01BA" w:rsidRPr="00F476FD" w:rsidRDefault="005B01BA" w:rsidP="005B01B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01BA" w:rsidRPr="00F476FD" w:rsidRDefault="005B01BA" w:rsidP="005B01B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6FD">
        <w:rPr>
          <w:rFonts w:ascii="Times New Roman" w:hAnsi="Times New Roman" w:cs="Times New Roman"/>
          <w:b/>
          <w:sz w:val="24"/>
          <w:szCs w:val="24"/>
        </w:rPr>
        <w:t xml:space="preserve">_ Que a Prefeitura Municipal de Coronel Pacheco </w:t>
      </w:r>
      <w:r>
        <w:rPr>
          <w:rFonts w:ascii="Times New Roman" w:hAnsi="Times New Roman" w:cs="Times New Roman"/>
          <w:b/>
          <w:sz w:val="24"/>
          <w:szCs w:val="24"/>
        </w:rPr>
        <w:t>adote medidas reais para atrair novas fábricas no intuito de gerar novos empregos e melhor geração de empregos e renda em nosso município.</w:t>
      </w:r>
    </w:p>
    <w:p w:rsidR="005B01BA" w:rsidRDefault="005B01BA" w:rsidP="005B01BA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9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5B01BA" w:rsidRPr="00F476FD" w:rsidRDefault="005B01BA" w:rsidP="005B0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Desde a elaboração de Plano Diretor Municipal, que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aliás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encontra-se defasado e necessitando de revisão e aprimoramento, já estava previsto área industrial. Sabemos do difícil momento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pós pandemia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para todos os cidadãos e municípios, por essa razão precisamos envidar esforços para enfrentarmos mais esse desafio.</w:t>
      </w:r>
    </w:p>
    <w:p w:rsidR="005B01BA" w:rsidRDefault="005B01BA" w:rsidP="005B0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1BA" w:rsidRDefault="005B01BA" w:rsidP="005B0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1BA" w:rsidRDefault="005B01BA" w:rsidP="005B0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1BA" w:rsidRDefault="005B01BA" w:rsidP="005B01BA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5B01BA" w:rsidRDefault="005B01BA" w:rsidP="005B01BA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B01BA" w:rsidRDefault="005B01BA" w:rsidP="005B01BA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B01BA" w:rsidRDefault="005B01BA" w:rsidP="005B01BA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B01BA" w:rsidRDefault="005B01BA" w:rsidP="005B01BA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Ulysses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Castro Meireles</w:t>
      </w:r>
    </w:p>
    <w:p w:rsidR="005B01BA" w:rsidRDefault="005B01BA" w:rsidP="005B01BA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5B01BA" w:rsidRDefault="005B01BA" w:rsidP="005B01BA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01BA" w:rsidRPr="008346C7" w:rsidRDefault="005B01BA" w:rsidP="005B01BA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5B01BA" w:rsidRPr="004949DD" w:rsidRDefault="005B01BA" w:rsidP="005B0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B01BA"/>
    <w:rsid w:val="000C178A"/>
    <w:rsid w:val="005B01BA"/>
    <w:rsid w:val="0060562C"/>
    <w:rsid w:val="00645A57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BA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2021-03-03T16:30:00Z</dcterms:created>
  <dcterms:modified xsi:type="dcterms:W3CDTF">2021-03-03T16:30:00Z</dcterms:modified>
</cp:coreProperties>
</file>