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8F" w:rsidRDefault="004A0E8F" w:rsidP="004A0E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76991369"/>
      <w:r>
        <w:rPr>
          <w:rFonts w:ascii="Times New Roman" w:hAnsi="Times New Roman" w:cs="Times New Roman"/>
          <w:b/>
          <w:sz w:val="24"/>
          <w:szCs w:val="24"/>
        </w:rPr>
        <w:t>ATA DA 8º REUNIÃO EXTRAORDINÁRIA DA CÂMARA MUNICIPAL DE CORONEL PACHECO – EM 09/07/2021.</w:t>
      </w:r>
    </w:p>
    <w:p w:rsidR="004A0E8F" w:rsidRDefault="004A0E8F" w:rsidP="004A0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Reunião Extraordinária convocada pelo Presidente da Câmara Municipal na forma do inciso III, do § 2º, do art. 15 da lei Orgânica Municipal.</w:t>
      </w:r>
    </w:p>
    <w:p w:rsidR="004A0E8F" w:rsidRPr="00851D85" w:rsidRDefault="004A0E8F" w:rsidP="004A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85">
        <w:rPr>
          <w:rFonts w:ascii="Times New Roman" w:hAnsi="Times New Roman" w:cs="Times New Roman"/>
          <w:sz w:val="24"/>
          <w:szCs w:val="24"/>
        </w:rPr>
        <w:t xml:space="preserve">Às 16hs 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51D85">
        <w:rPr>
          <w:rFonts w:ascii="Times New Roman" w:hAnsi="Times New Roman" w:cs="Times New Roman"/>
          <w:sz w:val="24"/>
          <w:szCs w:val="24"/>
        </w:rPr>
        <w:t xml:space="preserve">min, compareceram no Salão das Sessões “Dr. Tancredo de Almeida Neves” os Vereadores Geraldo José Bento de Carvalho, Gilvan Roberto de Castro, Helder Campos Camilo, </w:t>
      </w:r>
      <w:proofErr w:type="spellStart"/>
      <w:r w:rsidRPr="00851D85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851D85"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 Rodrigo da Paixão Barbosa. </w:t>
      </w:r>
      <w:r>
        <w:rPr>
          <w:rFonts w:ascii="Times New Roman" w:hAnsi="Times New Roman" w:cs="Times New Roman"/>
          <w:sz w:val="24"/>
          <w:szCs w:val="24"/>
        </w:rPr>
        <w:t>Ausência justificada pelo</w:t>
      </w:r>
      <w:r w:rsidRPr="00851D85">
        <w:rPr>
          <w:rFonts w:ascii="Times New Roman" w:hAnsi="Times New Roman" w:cs="Times New Roman"/>
          <w:sz w:val="24"/>
          <w:szCs w:val="24"/>
        </w:rPr>
        <w:t xml:space="preserve"> Vereador Fagner Florêncio dos Santos.  Havendo número regimental, o Presidente deu início à reunião pronunciando as seguintes palavras: “Sob a Proteção de Deus e em nome do Povo deste Município, início os trabalhos”. Em seguida, pediu ao Vereador Geraldo José Bento de Carvalho que fizesse a leitura de um Versículo Bíblico.</w:t>
      </w:r>
      <w:r w:rsidRPr="00851D85">
        <w:rPr>
          <w:rFonts w:ascii="Times New Roman" w:eastAsia="Times New Roman" w:hAnsi="Times New Roman" w:cs="Times New Roman"/>
          <w:sz w:val="24"/>
          <w:szCs w:val="24"/>
        </w:rPr>
        <w:t xml:space="preserve"> SEGUNDA PARTE: ORDEM DO DIA:</w:t>
      </w:r>
      <w:r w:rsidRPr="00851D85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Pr="00851D85">
        <w:rPr>
          <w:rFonts w:ascii="Times New Roman" w:hAnsi="Times New Roman" w:cs="Times New Roman"/>
          <w:sz w:val="24"/>
          <w:szCs w:val="24"/>
        </w:rPr>
        <w:t xml:space="preserve">Apresentação, Discussão e Votação do Parecer Conjunto das Comissões de Legislação Justiça e Redação e Serviços Públicos Municipais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51D85">
        <w:rPr>
          <w:rFonts w:ascii="Times New Roman" w:hAnsi="Times New Roman" w:cs="Times New Roman"/>
          <w:sz w:val="24"/>
          <w:szCs w:val="24"/>
        </w:rPr>
        <w:t>o Projeto de Lei SUSTITUTIVO nº847/2021, autoria do Poder Executivo que “Dispõe sobre a criação Coordenadoria Municipal de Proteção e Defesa Civil (COMPDEC) do Município de Coronel Pacheco e dá outras providências”. (Leitura pelo Vereador Geraldo José Bento de Carvalho). Aprovado. Primeira Discussão e Votação ao Projeto de Lei SUBSTITUTIVO nº847/2021, autoria do Poder Executivo que “Dispõe sobre a criação Coordenadoria Municipal de Proteção e Defesa Civil (COMPDEC) do Município de Coronel Pacheco e dá outras providências”. Aprovado.</w:t>
      </w:r>
    </w:p>
    <w:p w:rsidR="004A0E8F" w:rsidRPr="00D676EA" w:rsidRDefault="004A0E8F" w:rsidP="004A0E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76991440"/>
      <w:r w:rsidRPr="00D676EA">
        <w:rPr>
          <w:rFonts w:ascii="Times New Roman" w:hAnsi="Times New Roman" w:cs="Times New Roman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</w:rPr>
        <w:t>16</w:t>
      </w:r>
      <w:r w:rsidRPr="00D676EA">
        <w:rPr>
          <w:rFonts w:ascii="Times New Roman" w:hAnsi="Times New Roman" w:cs="Times New Roman"/>
        </w:rPr>
        <w:t xml:space="preserve">horas e </w:t>
      </w:r>
      <w:r>
        <w:rPr>
          <w:rFonts w:ascii="Times New Roman" w:hAnsi="Times New Roman" w:cs="Times New Roman"/>
        </w:rPr>
        <w:t>35</w:t>
      </w:r>
      <w:r w:rsidRPr="00D676EA">
        <w:rPr>
          <w:rFonts w:ascii="Times New Roman" w:hAnsi="Times New Roman" w:cs="Times New Roman"/>
        </w:rPr>
        <w:t xml:space="preserve">min. Presidente Rafael Alberto Mourão, Vice-Presidente Helder Campos Camilo, Secretário Interino – Geraldo José Bento de Carvalho. Coronel Pacheco, </w:t>
      </w:r>
      <w:r>
        <w:rPr>
          <w:rFonts w:ascii="Times New Roman" w:hAnsi="Times New Roman" w:cs="Times New Roman"/>
        </w:rPr>
        <w:t>09</w:t>
      </w:r>
      <w:r w:rsidRPr="00D676EA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Pr="00D676EA">
        <w:rPr>
          <w:rFonts w:ascii="Times New Roman" w:hAnsi="Times New Roman" w:cs="Times New Roman"/>
        </w:rPr>
        <w:t>ho de 2021.</w:t>
      </w:r>
    </w:p>
    <w:bookmarkEnd w:id="1"/>
    <w:p w:rsidR="004A0E8F" w:rsidRPr="002E0023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Pr="000662D2" w:rsidRDefault="004A0E8F" w:rsidP="004A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E8F" w:rsidRPr="00851D85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Pr="00851D85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Pr="00851D85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8F" w:rsidRDefault="004A0E8F" w:rsidP="004A0E8F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42" w:rsidRDefault="00E36342">
      <w:bookmarkStart w:id="2" w:name="_GoBack"/>
      <w:bookmarkEnd w:id="2"/>
    </w:p>
    <w:sectPr w:rsidR="00E36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8F"/>
    <w:rsid w:val="004A0E8F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6F01-224A-4F8D-88ED-4742C91A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E8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2021-07-14T18:31:00Z</dcterms:created>
  <dcterms:modified xsi:type="dcterms:W3CDTF">2021-07-14T18:31:00Z</dcterms:modified>
</cp:coreProperties>
</file>