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6E6" w:rsidRPr="005E19B0" w:rsidRDefault="002C16E6" w:rsidP="002C16E6">
      <w:pPr>
        <w:tabs>
          <w:tab w:val="left" w:pos="4312"/>
        </w:tabs>
        <w:rPr>
          <w:rFonts w:ascii="Times New Roman" w:hAnsi="Times New Roman" w:cs="Times New Roman"/>
          <w:b/>
          <w:sz w:val="28"/>
          <w:szCs w:val="28"/>
        </w:rPr>
      </w:pPr>
      <w:r w:rsidRPr="005E19B0">
        <w:rPr>
          <w:rFonts w:ascii="Times New Roman" w:hAnsi="Times New Roman" w:cs="Times New Roman"/>
          <w:b/>
          <w:sz w:val="28"/>
          <w:szCs w:val="28"/>
        </w:rPr>
        <w:t xml:space="preserve">ATA DA </w:t>
      </w:r>
      <w:r>
        <w:rPr>
          <w:rFonts w:ascii="Times New Roman" w:hAnsi="Times New Roman" w:cs="Times New Roman"/>
          <w:b/>
          <w:sz w:val="28"/>
          <w:szCs w:val="28"/>
        </w:rPr>
        <w:t>27</w:t>
      </w:r>
      <w:r w:rsidRPr="005E19B0">
        <w:rPr>
          <w:rFonts w:ascii="Times New Roman" w:hAnsi="Times New Roman" w:cs="Times New Roman"/>
          <w:b/>
          <w:sz w:val="28"/>
          <w:szCs w:val="28"/>
        </w:rPr>
        <w:t>º REUNIÃO PÚBLICA ORDINÁRIA DA CÂMARA MUNICIPAL</w:t>
      </w:r>
      <w:r>
        <w:rPr>
          <w:rFonts w:ascii="Times New Roman" w:hAnsi="Times New Roman" w:cs="Times New Roman"/>
          <w:b/>
          <w:sz w:val="24"/>
          <w:szCs w:val="24"/>
        </w:rPr>
        <w:t xml:space="preserve"> </w:t>
      </w:r>
      <w:r w:rsidRPr="005E19B0">
        <w:rPr>
          <w:rFonts w:ascii="Times New Roman" w:hAnsi="Times New Roman" w:cs="Times New Roman"/>
          <w:b/>
          <w:sz w:val="28"/>
          <w:szCs w:val="28"/>
        </w:rPr>
        <w:t xml:space="preserve">DE CORONEL PACHECO – EM </w:t>
      </w:r>
      <w:r>
        <w:rPr>
          <w:rFonts w:ascii="Times New Roman" w:hAnsi="Times New Roman" w:cs="Times New Roman"/>
          <w:b/>
          <w:sz w:val="28"/>
          <w:szCs w:val="28"/>
        </w:rPr>
        <w:t>04</w:t>
      </w:r>
      <w:r w:rsidRPr="005E19B0">
        <w:rPr>
          <w:rFonts w:ascii="Times New Roman" w:hAnsi="Times New Roman" w:cs="Times New Roman"/>
          <w:b/>
          <w:sz w:val="28"/>
          <w:szCs w:val="28"/>
        </w:rPr>
        <w:t>/</w:t>
      </w:r>
      <w:r>
        <w:rPr>
          <w:rFonts w:ascii="Times New Roman" w:hAnsi="Times New Roman" w:cs="Times New Roman"/>
          <w:b/>
          <w:sz w:val="28"/>
          <w:szCs w:val="28"/>
        </w:rPr>
        <w:t>10</w:t>
      </w:r>
      <w:r w:rsidRPr="005E19B0">
        <w:rPr>
          <w:rFonts w:ascii="Times New Roman" w:hAnsi="Times New Roman" w:cs="Times New Roman"/>
          <w:b/>
          <w:sz w:val="28"/>
          <w:szCs w:val="28"/>
        </w:rPr>
        <w:t>/2021.</w:t>
      </w:r>
    </w:p>
    <w:p w:rsidR="002C16E6" w:rsidRPr="005D75D9" w:rsidRDefault="002C16E6" w:rsidP="002C16E6">
      <w:pPr>
        <w:spacing w:after="0" w:line="240" w:lineRule="auto"/>
        <w:jc w:val="both"/>
        <w:rPr>
          <w:rFonts w:ascii="Times New Roman" w:eastAsia="Times New Roman" w:hAnsi="Times New Roman" w:cs="Times New Roman"/>
          <w:sz w:val="28"/>
          <w:szCs w:val="28"/>
        </w:rPr>
      </w:pPr>
      <w:r w:rsidRPr="005E19B0">
        <w:rPr>
          <w:rFonts w:ascii="Times New Roman" w:hAnsi="Times New Roman" w:cs="Times New Roman"/>
          <w:sz w:val="28"/>
          <w:szCs w:val="28"/>
        </w:rPr>
        <w:t>Às 19h</w:t>
      </w:r>
      <w:r>
        <w:rPr>
          <w:rFonts w:ascii="Times New Roman" w:hAnsi="Times New Roman" w:cs="Times New Roman"/>
          <w:sz w:val="28"/>
          <w:szCs w:val="28"/>
        </w:rPr>
        <w:t>0</w:t>
      </w:r>
      <w:r w:rsidRPr="005E19B0">
        <w:rPr>
          <w:rFonts w:ascii="Times New Roman" w:hAnsi="Times New Roman" w:cs="Times New Roman"/>
          <w:sz w:val="28"/>
          <w:szCs w:val="28"/>
        </w:rPr>
        <w:t xml:space="preserve">0min, compareceram no Salão das Sessões “Dr. Tancredo de Almeida Neves” </w:t>
      </w:r>
      <w:r w:rsidRPr="005C07A7">
        <w:rPr>
          <w:rFonts w:ascii="Times New Roman" w:hAnsi="Times New Roman" w:cs="Times New Roman"/>
          <w:sz w:val="28"/>
          <w:szCs w:val="28"/>
        </w:rPr>
        <w:t xml:space="preserve">os Vereadores Fagner Florêncio dos Santos, Geraldo José Bento de Carvalho, Gilvan Roberto de Castro, Helder Campos Camilo, </w:t>
      </w:r>
      <w:proofErr w:type="spellStart"/>
      <w:r w:rsidRPr="005C07A7">
        <w:rPr>
          <w:rFonts w:ascii="Times New Roman" w:hAnsi="Times New Roman" w:cs="Times New Roman"/>
          <w:sz w:val="28"/>
          <w:szCs w:val="28"/>
        </w:rPr>
        <w:t>Melquíades</w:t>
      </w:r>
      <w:proofErr w:type="spellEnd"/>
      <w:r w:rsidRPr="005C07A7">
        <w:rPr>
          <w:rFonts w:ascii="Times New Roman" w:hAnsi="Times New Roman" w:cs="Times New Roman"/>
          <w:sz w:val="28"/>
          <w:szCs w:val="28"/>
        </w:rPr>
        <w:t xml:space="preserve"> Teodoro dos Anjos, Rafael Alberto Mourão, Ramon Teixeira Barbosa, Rodrigo da Paixão Barbosa e Ulysses </w:t>
      </w:r>
      <w:proofErr w:type="spellStart"/>
      <w:r w:rsidRPr="005C07A7">
        <w:rPr>
          <w:rFonts w:ascii="Times New Roman" w:hAnsi="Times New Roman" w:cs="Times New Roman"/>
          <w:sz w:val="28"/>
          <w:szCs w:val="28"/>
        </w:rPr>
        <w:t>Trogo</w:t>
      </w:r>
      <w:proofErr w:type="spellEnd"/>
      <w:r w:rsidRPr="005C07A7">
        <w:rPr>
          <w:rFonts w:ascii="Times New Roman" w:hAnsi="Times New Roman" w:cs="Times New Roman"/>
          <w:sz w:val="28"/>
          <w:szCs w:val="28"/>
        </w:rPr>
        <w:t xml:space="preserve"> de Castro Meireles</w:t>
      </w:r>
      <w:r w:rsidRPr="005C07A7">
        <w:rPr>
          <w:rFonts w:ascii="Times New Roman" w:hAnsi="Times New Roman" w:cs="Times New Roman"/>
          <w:sz w:val="24"/>
          <w:szCs w:val="24"/>
        </w:rPr>
        <w:t>.</w:t>
      </w:r>
      <w:r w:rsidRPr="005C07A7">
        <w:rPr>
          <w:rFonts w:ascii="Times New Roman" w:hAnsi="Times New Roman" w:cs="Times New Roman"/>
          <w:sz w:val="28"/>
          <w:szCs w:val="28"/>
        </w:rPr>
        <w:t xml:space="preserve"> </w:t>
      </w:r>
      <w:r>
        <w:rPr>
          <w:rFonts w:ascii="Times New Roman" w:eastAsia="Times New Roman" w:hAnsi="Times New Roman" w:cs="Times New Roman"/>
          <w:sz w:val="28"/>
          <w:szCs w:val="28"/>
        </w:rPr>
        <w:t>Não houve c</w:t>
      </w:r>
      <w:r w:rsidRPr="005C07A7">
        <w:rPr>
          <w:rFonts w:ascii="Times New Roman" w:eastAsia="Times New Roman" w:hAnsi="Times New Roman" w:cs="Times New Roman"/>
          <w:sz w:val="28"/>
          <w:szCs w:val="28"/>
        </w:rPr>
        <w:t>orrespondências</w:t>
      </w:r>
      <w:r>
        <w:rPr>
          <w:rFonts w:ascii="Times New Roman" w:eastAsia="Times New Roman" w:hAnsi="Times New Roman" w:cs="Times New Roman"/>
          <w:sz w:val="28"/>
          <w:szCs w:val="28"/>
        </w:rPr>
        <w:t xml:space="preserve"> a ser lida.</w:t>
      </w:r>
      <w:r w:rsidRPr="005C07A7">
        <w:rPr>
          <w:rFonts w:ascii="Times New Roman" w:hAnsi="Times New Roman" w:cs="Times New Roman"/>
          <w:sz w:val="28"/>
          <w:szCs w:val="28"/>
        </w:rPr>
        <w:t xml:space="preserve"> Havendo número regimental, o Presidente deu início à reunião pronunciando as seguintes palavras: “Sob a Proteção de Deus e em nome do Povo deste Município, início os trabalhos”. O Presidente deu boas vindas a todos os presentes.  Após solicitou ao Vereador Fagner Florêncio dos Santos que fizesse a leitura de um Versículo Bíblico. Dispensada a leitura da Ata da Reunião anterior, nos termos dos art. 45 e 46 do Regimento Interno, alterado pela Resolução nº 453/2014. Não houve requerimento de ressalva, tendo sido aprovada.</w:t>
      </w:r>
      <w:r w:rsidRPr="005C07A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O Presidente convidou o Exmo. Senhor Prefeito Municipal e o Exmo. Senhor Vice-Prefeito para compor a Mesa. </w:t>
      </w:r>
      <w:r w:rsidRPr="005C07A7">
        <w:rPr>
          <w:rFonts w:ascii="Times New Roman" w:eastAsia="Times New Roman" w:hAnsi="Times New Roman" w:cs="Times New Roman"/>
          <w:sz w:val="28"/>
          <w:szCs w:val="28"/>
        </w:rPr>
        <w:t>APRESENTAÇÕES DE PROPOSIÇÕES:</w:t>
      </w:r>
      <w:r>
        <w:rPr>
          <w:rFonts w:ascii="Times New Roman" w:eastAsia="Times New Roman" w:hAnsi="Times New Roman" w:cs="Times New Roman"/>
          <w:sz w:val="28"/>
          <w:szCs w:val="28"/>
        </w:rPr>
        <w:t xml:space="preserve"> </w:t>
      </w:r>
      <w:bookmarkStart w:id="0" w:name="_Hlk84338462"/>
      <w:r w:rsidRPr="005D75D9">
        <w:rPr>
          <w:rFonts w:ascii="Times New Roman" w:eastAsia="Times New Roman" w:hAnsi="Times New Roman" w:cs="Times New Roman"/>
          <w:sz w:val="28"/>
          <w:szCs w:val="28"/>
        </w:rPr>
        <w:t xml:space="preserve">MOÇÃO DE AGRADECIMENTO Nº 014/2021, </w:t>
      </w:r>
      <w:bookmarkEnd w:id="0"/>
      <w:r w:rsidRPr="005D75D9">
        <w:rPr>
          <w:rFonts w:ascii="Times New Roman" w:eastAsia="Times New Roman" w:hAnsi="Times New Roman" w:cs="Times New Roman"/>
          <w:sz w:val="28"/>
          <w:szCs w:val="28"/>
        </w:rPr>
        <w:t xml:space="preserve">autoria do Vereador Rodrigo da Paixão Barbosa, ao senhor Pedro Moisés Resende Nogueira. MOÇÃO DE PARABENIZAÇÃO Nº 027/2021, autoria do Vereador Geraldo José Bento de Carvalho, ao </w:t>
      </w:r>
      <w:r w:rsidRPr="005D75D9">
        <w:rPr>
          <w:color w:val="202124"/>
          <w:sz w:val="28"/>
          <w:szCs w:val="28"/>
          <w:shd w:val="clear" w:color="auto" w:fill="FFFFFF"/>
        </w:rPr>
        <w:t xml:space="preserve">Reverendíssimo senhor Padre </w:t>
      </w:r>
      <w:proofErr w:type="spellStart"/>
      <w:r w:rsidRPr="005D75D9">
        <w:rPr>
          <w:color w:val="202124"/>
          <w:sz w:val="28"/>
          <w:szCs w:val="28"/>
          <w:shd w:val="clear" w:color="auto" w:fill="FFFFFF"/>
        </w:rPr>
        <w:t>Guarnair</w:t>
      </w:r>
      <w:proofErr w:type="spellEnd"/>
      <w:r w:rsidRPr="005D75D9">
        <w:rPr>
          <w:color w:val="202124"/>
          <w:sz w:val="28"/>
          <w:szCs w:val="28"/>
          <w:shd w:val="clear" w:color="auto" w:fill="FFFFFF"/>
        </w:rPr>
        <w:t xml:space="preserve"> Silva. S</w:t>
      </w:r>
      <w:r w:rsidRPr="005D75D9">
        <w:rPr>
          <w:rFonts w:ascii="Times New Roman" w:eastAsia="Times New Roman" w:hAnsi="Times New Roman" w:cs="Times New Roman"/>
          <w:sz w:val="28"/>
          <w:szCs w:val="28"/>
        </w:rPr>
        <w:t>EGUNDA PARTE: ORDEM DO DIA:</w:t>
      </w:r>
      <w:r>
        <w:rPr>
          <w:rFonts w:ascii="Times New Roman" w:eastAsia="Times New Roman" w:hAnsi="Times New Roman" w:cs="Times New Roman"/>
          <w:b/>
          <w:sz w:val="28"/>
          <w:szCs w:val="28"/>
        </w:rPr>
        <w:t xml:space="preserve"> </w:t>
      </w:r>
      <w:r w:rsidRPr="001C2728">
        <w:rPr>
          <w:rFonts w:ascii="Times New Roman" w:hAnsi="Times New Roman" w:cs="Times New Roman"/>
          <w:sz w:val="28"/>
          <w:szCs w:val="28"/>
        </w:rPr>
        <w:t>Apresentação, Discussão e Votação do Parecer Conjunto das Comissões de Legislação Justiça e Redação, Fiscalização Financeira e Orçamentária e Serviços Públicos Municipais ao Requerimento</w:t>
      </w:r>
      <w:r>
        <w:rPr>
          <w:rFonts w:ascii="Times New Roman" w:hAnsi="Times New Roman" w:cs="Times New Roman"/>
          <w:sz w:val="28"/>
          <w:szCs w:val="28"/>
        </w:rPr>
        <w:t xml:space="preserve"> </w:t>
      </w:r>
      <w:r w:rsidRPr="001C2728">
        <w:rPr>
          <w:rFonts w:ascii="Times New Roman" w:hAnsi="Times New Roman" w:cs="Times New Roman"/>
          <w:sz w:val="28"/>
          <w:szCs w:val="28"/>
        </w:rPr>
        <w:t>N°</w:t>
      </w:r>
      <w:r>
        <w:rPr>
          <w:rFonts w:ascii="Times New Roman" w:hAnsi="Times New Roman" w:cs="Times New Roman"/>
          <w:sz w:val="28"/>
          <w:szCs w:val="28"/>
        </w:rPr>
        <w:t xml:space="preserve"> 121/2021.</w:t>
      </w:r>
      <w:r w:rsidRPr="00451294">
        <w:rPr>
          <w:rFonts w:ascii="Times New Roman" w:hAnsi="Times New Roman" w:cs="Times New Roman"/>
          <w:b/>
          <w:sz w:val="28"/>
          <w:szCs w:val="28"/>
        </w:rPr>
        <w:t xml:space="preserve">  (</w:t>
      </w:r>
      <w:r w:rsidRPr="00A03A14">
        <w:rPr>
          <w:rFonts w:ascii="Times New Roman" w:hAnsi="Times New Roman" w:cs="Times New Roman"/>
          <w:sz w:val="28"/>
          <w:szCs w:val="28"/>
        </w:rPr>
        <w:t xml:space="preserve">Leitura pelo Vereador Geraldo José Bento de Carvalho). Aprovado. </w:t>
      </w:r>
      <w:r w:rsidRPr="00A03A14">
        <w:rPr>
          <w:rFonts w:ascii="Times New Roman" w:hAnsi="Times New Roman" w:cs="Times New Roman"/>
          <w:bCs/>
          <w:sz w:val="28"/>
          <w:szCs w:val="28"/>
        </w:rPr>
        <w:t>*</w:t>
      </w:r>
      <w:r w:rsidRPr="00A03A14">
        <w:rPr>
          <w:rFonts w:ascii="Times New Roman" w:eastAsia="Times New Roman" w:hAnsi="Times New Roman" w:cs="Times New Roman"/>
          <w:sz w:val="28"/>
          <w:szCs w:val="28"/>
        </w:rPr>
        <w:t xml:space="preserve">Discussão e Votação Única do Requerimento N° </w:t>
      </w:r>
      <w:r w:rsidRPr="00A03A14">
        <w:rPr>
          <w:rFonts w:ascii="Times New Roman" w:hAnsi="Times New Roman" w:cs="Times New Roman"/>
          <w:sz w:val="28"/>
          <w:szCs w:val="28"/>
        </w:rPr>
        <w:t>121/2021. Aprovado.  Apresentação do Projeto de Lei nº 855/2021, de autoria do Poder Executivo</w:t>
      </w:r>
      <w:r>
        <w:rPr>
          <w:rFonts w:ascii="Times New Roman" w:hAnsi="Times New Roman" w:cs="Times New Roman"/>
          <w:sz w:val="28"/>
          <w:szCs w:val="28"/>
        </w:rPr>
        <w:t xml:space="preserve"> que “ Altera a Lei Ordinária nº 504/1997 e as Leis Complementares nº 011/2003, 014//2005, 016/2005, 023/2007, 024/2007 e 036/2013 altera a estrutura do Poder Executivo de Coronel Pacheco / MG, cria e extingue cargos e dá outras providências</w:t>
      </w:r>
      <w:r w:rsidRPr="00A03A14">
        <w:rPr>
          <w:rFonts w:ascii="Times New Roman" w:hAnsi="Times New Roman" w:cs="Times New Roman"/>
          <w:sz w:val="28"/>
          <w:szCs w:val="28"/>
        </w:rPr>
        <w:t>”. (Leitura pelo Vereador Geraldo José Bento de Carvalho).</w:t>
      </w:r>
      <w:r w:rsidRPr="00A03A14">
        <w:rPr>
          <w:rFonts w:ascii="Times New Roman" w:eastAsia="Times New Roman" w:hAnsi="Times New Roman" w:cs="Times New Roman"/>
          <w:sz w:val="28"/>
          <w:szCs w:val="28"/>
        </w:rPr>
        <w:t xml:space="preserve"> TERCEIRA PARTE: DA TRIBUNA LIVRE E DO GRANDE EXPEDIENTE:</w:t>
      </w:r>
      <w:r>
        <w:rPr>
          <w:rFonts w:ascii="Times New Roman" w:eastAsia="Times New Roman" w:hAnsi="Times New Roman" w:cs="Times New Roman"/>
          <w:b/>
          <w:sz w:val="28"/>
          <w:szCs w:val="28"/>
        </w:rPr>
        <w:t xml:space="preserve"> </w:t>
      </w:r>
      <w:r w:rsidRPr="005D75D9">
        <w:rPr>
          <w:rFonts w:ascii="Times New Roman" w:eastAsia="Times New Roman" w:hAnsi="Times New Roman" w:cs="Times New Roman"/>
          <w:sz w:val="28"/>
          <w:szCs w:val="28"/>
        </w:rPr>
        <w:t xml:space="preserve">O Vereador Helder Campos Camilo disse que se preocupa muito com o município de Coronel Pacheco. Disse que vem lutando com a Cemig em relação as taxas de iluminação. Disse que os Vereadores não dão gastos / despesas a Câmara. </w:t>
      </w:r>
      <w:bookmarkStart w:id="1" w:name="_Hlk84338153"/>
      <w:r w:rsidRPr="005D75D9">
        <w:rPr>
          <w:rFonts w:ascii="Times New Roman" w:eastAsia="Times New Roman" w:hAnsi="Times New Roman" w:cs="Times New Roman"/>
          <w:sz w:val="28"/>
          <w:szCs w:val="28"/>
        </w:rPr>
        <w:t>O Vereador Fagner Florêncio dos Santos</w:t>
      </w:r>
      <w:bookmarkEnd w:id="1"/>
      <w:r w:rsidRPr="005D75D9">
        <w:rPr>
          <w:rFonts w:ascii="Times New Roman" w:eastAsia="Times New Roman" w:hAnsi="Times New Roman" w:cs="Times New Roman"/>
          <w:sz w:val="28"/>
          <w:szCs w:val="28"/>
        </w:rPr>
        <w:t xml:space="preserve"> agradeceu a presença do Prefeito e Vice-Prefeito municipal. Parabenizou aos agentes de saúde municipal. Questionou ao </w:t>
      </w:r>
      <w:r w:rsidRPr="0015204E">
        <w:rPr>
          <w:rFonts w:ascii="Times New Roman" w:eastAsia="Times New Roman" w:hAnsi="Times New Roman" w:cs="Times New Roman"/>
          <w:sz w:val="28"/>
          <w:szCs w:val="28"/>
        </w:rPr>
        <w:t xml:space="preserve">Prefeito a situação dos cães de rua no município de Coronel Pacheco, uma vez que vem acontecendo diversos ataques à populares.  </w:t>
      </w:r>
      <w:r>
        <w:rPr>
          <w:rFonts w:ascii="Times New Roman" w:eastAsia="Times New Roman" w:hAnsi="Times New Roman" w:cs="Times New Roman"/>
          <w:sz w:val="28"/>
          <w:szCs w:val="28"/>
        </w:rPr>
        <w:t xml:space="preserve">Disse que os Vereadores têm interesse em realizar uma audiência pública. O prefeito disse que o Vereador Ulysses já enviou um ofício à Prefeitura onde questionou a </w:t>
      </w:r>
      <w:r>
        <w:rPr>
          <w:rFonts w:ascii="Times New Roman" w:eastAsia="Times New Roman" w:hAnsi="Times New Roman" w:cs="Times New Roman"/>
          <w:sz w:val="28"/>
          <w:szCs w:val="28"/>
        </w:rPr>
        <w:lastRenderedPageBreak/>
        <w:t xml:space="preserve">respeito de Veterinário. Disse que o município conta com veterinário de grande porte. Disse que estão tentando uma solução para sanar o problema e concorda com a audiência pública. Disse que o veterinário Rafael deixou seu telefone </w:t>
      </w:r>
      <w:proofErr w:type="spellStart"/>
      <w:r>
        <w:rPr>
          <w:rFonts w:ascii="Times New Roman" w:eastAsia="Times New Roman" w:hAnsi="Times New Roman" w:cs="Times New Roman"/>
          <w:sz w:val="28"/>
          <w:szCs w:val="28"/>
        </w:rPr>
        <w:t>a</w:t>
      </w:r>
      <w:proofErr w:type="spellEnd"/>
      <w:r>
        <w:rPr>
          <w:rFonts w:ascii="Times New Roman" w:eastAsia="Times New Roman" w:hAnsi="Times New Roman" w:cs="Times New Roman"/>
          <w:sz w:val="28"/>
          <w:szCs w:val="28"/>
        </w:rPr>
        <w:t xml:space="preserve"> disposição da população. Disse que um canil municipal não é viável e que o município de Juiz de Fora que possui o canil municipal já está totalmente ocupado. Relatou que no </w:t>
      </w:r>
      <w:proofErr w:type="spellStart"/>
      <w:r>
        <w:rPr>
          <w:rFonts w:ascii="Times New Roman" w:eastAsia="Times New Roman" w:hAnsi="Times New Roman" w:cs="Times New Roman"/>
          <w:sz w:val="28"/>
          <w:szCs w:val="28"/>
        </w:rPr>
        <w:t>ultimo</w:t>
      </w:r>
      <w:proofErr w:type="spellEnd"/>
      <w:r>
        <w:rPr>
          <w:rFonts w:ascii="Times New Roman" w:eastAsia="Times New Roman" w:hAnsi="Times New Roman" w:cs="Times New Roman"/>
          <w:sz w:val="28"/>
          <w:szCs w:val="28"/>
        </w:rPr>
        <w:t xml:space="preserve"> final de semana recebeu a </w:t>
      </w:r>
      <w:proofErr w:type="spellStart"/>
      <w:r>
        <w:rPr>
          <w:rFonts w:ascii="Times New Roman" w:eastAsia="Times New Roman" w:hAnsi="Times New Roman" w:cs="Times New Roman"/>
          <w:sz w:val="28"/>
          <w:szCs w:val="28"/>
        </w:rPr>
        <w:t>denuncia</w:t>
      </w:r>
      <w:proofErr w:type="spellEnd"/>
      <w:r>
        <w:rPr>
          <w:rFonts w:ascii="Times New Roman" w:eastAsia="Times New Roman" w:hAnsi="Times New Roman" w:cs="Times New Roman"/>
          <w:sz w:val="28"/>
          <w:szCs w:val="28"/>
        </w:rPr>
        <w:t xml:space="preserve"> que havia dois cachorros da raça pit </w:t>
      </w:r>
      <w:proofErr w:type="spellStart"/>
      <w:r>
        <w:rPr>
          <w:rFonts w:ascii="Times New Roman" w:eastAsia="Times New Roman" w:hAnsi="Times New Roman" w:cs="Times New Roman"/>
          <w:sz w:val="28"/>
          <w:szCs w:val="28"/>
        </w:rPr>
        <w:t>blls</w:t>
      </w:r>
      <w:proofErr w:type="spellEnd"/>
      <w:r>
        <w:rPr>
          <w:rFonts w:ascii="Times New Roman" w:eastAsia="Times New Roman" w:hAnsi="Times New Roman" w:cs="Times New Roman"/>
          <w:sz w:val="28"/>
          <w:szCs w:val="28"/>
        </w:rPr>
        <w:t xml:space="preserve"> soltos nas ruas do município. Disse que um dos animais viu, mais que estava indo atender a uma família onde a residência havia pegado fogo e quando voltou não encontrou mais o animal. Disse que os animais não eram de nenhum criador do município. O Vice-Prefeito relatou que o assunto dos cães de rua já tomou uma grande proporção. Falou sobre os ataques e que vem tentando achar soluções. Disse que já conversou com a veterinária doutora Rondônia que o orientou uma campanha de doação consciente. Disse que os animais de rua já foram todos fotografados. Disse que a administração está empenhada em solucionar o problema</w:t>
      </w:r>
      <w:r w:rsidRPr="00E052B2">
        <w:rPr>
          <w:rFonts w:ascii="Times New Roman" w:eastAsia="Times New Roman" w:hAnsi="Times New Roman" w:cs="Times New Roman"/>
          <w:b/>
          <w:sz w:val="28"/>
          <w:szCs w:val="28"/>
        </w:rPr>
        <w:t xml:space="preserve">. </w:t>
      </w:r>
      <w:r w:rsidRPr="005D75D9">
        <w:rPr>
          <w:rFonts w:ascii="Times New Roman" w:eastAsia="Times New Roman" w:hAnsi="Times New Roman" w:cs="Times New Roman"/>
          <w:sz w:val="28"/>
          <w:szCs w:val="28"/>
        </w:rPr>
        <w:t>O Vereador Rodrigo da Paixão Barbosa concorda com a audiência pública e explicou. O Vereador Fagner Florêncio dos Santos questionou ao Prefeito sobre o código de postura do município. O Prefeito respondeu que já era para ter enviado o projeto à Casa, mais o advogado está estudando, pois é muito amplo e é preciso uma adaptação justa. Falou sobre o projeto de Lei nº</w:t>
      </w:r>
      <w:r w:rsidRPr="005D75D9">
        <w:rPr>
          <w:rFonts w:ascii="Times New Roman" w:hAnsi="Times New Roman" w:cs="Times New Roman"/>
          <w:sz w:val="28"/>
          <w:szCs w:val="28"/>
        </w:rPr>
        <w:t xml:space="preserve">855/2021 e o explicou a adaptação. O Vereador Rodrigo da Paixão Barbosa agradeceu a presença do Executivo. Falou sobre a </w:t>
      </w:r>
      <w:r w:rsidRPr="005D75D9">
        <w:rPr>
          <w:rFonts w:ascii="Times New Roman" w:eastAsia="Times New Roman" w:hAnsi="Times New Roman" w:cs="Times New Roman"/>
          <w:sz w:val="28"/>
          <w:szCs w:val="28"/>
        </w:rPr>
        <w:t xml:space="preserve">MOÇÃO DE AGRADECIMENTO Nº 014/2021, de sua autoria. Explicou o motivo. Agradeceu a presença do Prefeito e do Vice-Prefeito na antiga escolinha do bairro Vila Nossa Senhora Aparecida no dia 1º de outubro. Disse que os moradores do bairro sempre queixaram da ausência do executivo no bairro. Disse que no dia citado vários assuntos foram debatidos. Falou sobre a atual situação da quadra de esporte do bairro. </w:t>
      </w:r>
      <w:r w:rsidRPr="005D75D9">
        <w:rPr>
          <w:rFonts w:ascii="Times New Roman" w:hAnsi="Times New Roman" w:cs="Times New Roman"/>
          <w:sz w:val="28"/>
          <w:szCs w:val="28"/>
        </w:rPr>
        <w:t xml:space="preserve">O Vereador Rodrigo da Paixão Barbosa questionou quais as cidades pagam taxa de iluminação pública. Comentou sobre o assunto.  Considera que o dinheiro </w:t>
      </w:r>
      <w:proofErr w:type="spellStart"/>
      <w:r w:rsidRPr="005D75D9">
        <w:rPr>
          <w:rFonts w:ascii="Times New Roman" w:hAnsi="Times New Roman" w:cs="Times New Roman"/>
          <w:sz w:val="28"/>
          <w:szCs w:val="28"/>
        </w:rPr>
        <w:t>publico</w:t>
      </w:r>
      <w:proofErr w:type="spellEnd"/>
      <w:r w:rsidRPr="005D75D9">
        <w:rPr>
          <w:rFonts w:ascii="Times New Roman" w:hAnsi="Times New Roman" w:cs="Times New Roman"/>
          <w:sz w:val="28"/>
          <w:szCs w:val="28"/>
        </w:rPr>
        <w:t xml:space="preserve"> deve ser bem administrado. O Vereador Helder Campos Camilo disse que quando esteve como presidente da câmara e com ajuda dos demais vereadores conseguiram com que a secretaria da Câmara saísse do aluguel. O Vereador Rodrigo da Paixão Barbosa sugeriu ao Executivo um segundo plano para quando acontecer de estourar um cano d’água de abastecimento público. O Vereador Geraldo José Bento de </w:t>
      </w:r>
      <w:bookmarkStart w:id="2" w:name="_GoBack"/>
      <w:bookmarkEnd w:id="2"/>
      <w:r w:rsidRPr="005D75D9">
        <w:rPr>
          <w:rFonts w:ascii="Times New Roman" w:hAnsi="Times New Roman" w:cs="Times New Roman"/>
          <w:sz w:val="28"/>
          <w:szCs w:val="28"/>
        </w:rPr>
        <w:t xml:space="preserve">Carvalho esclareceu o motivo de não estar se pronunciando na palavra livre do vereador. Falou sobre o assunto Cemig. Disse que esteve presente na reunião com os assessores do governador e disse que após a reunião e com a chuva que caído no último domingo a energia elétrica não faltou. Considera ser devido a reunião e a moção de repúdio enviada a Cemig. Falou sobre a situação dos cachorros de rua. Falou sobre os horários de ônibus que diminuíram no município onde muitos trabalhadores vêm sendo prejudicados. O Vereador </w:t>
      </w:r>
      <w:proofErr w:type="spellStart"/>
      <w:r w:rsidRPr="005D75D9">
        <w:rPr>
          <w:rFonts w:ascii="Times New Roman" w:hAnsi="Times New Roman" w:cs="Times New Roman"/>
          <w:sz w:val="28"/>
          <w:szCs w:val="28"/>
        </w:rPr>
        <w:t>Melquiades</w:t>
      </w:r>
      <w:proofErr w:type="spellEnd"/>
      <w:r w:rsidRPr="005D75D9">
        <w:rPr>
          <w:rFonts w:ascii="Times New Roman" w:hAnsi="Times New Roman" w:cs="Times New Roman"/>
          <w:sz w:val="28"/>
          <w:szCs w:val="28"/>
        </w:rPr>
        <w:t xml:space="preserve"> </w:t>
      </w:r>
      <w:r w:rsidRPr="005D75D9">
        <w:rPr>
          <w:rFonts w:ascii="Times New Roman" w:hAnsi="Times New Roman" w:cs="Times New Roman"/>
          <w:sz w:val="28"/>
          <w:szCs w:val="28"/>
        </w:rPr>
        <w:lastRenderedPageBreak/>
        <w:t>Teodoro dos Anjos solicitou atenção do Executivo em relação ao esgoto aos fundos da residência da senhora Aparecida viúva do saudoso senhor José Irmão. Falou sobre os cachorros que estão atacando os moradores nas ruas do município. Falou sobre a ETA que atua desde o ano de 1993 e necessita de reparos. O Vereador Rafael Alberto Mourão pediu desculpas pela reunião não está sendo transmitida devido ao problema mundial das redes sociais. Agradeceu a presença do Executivo na reunião. Fez a leitura do ofício nº 678/22P</w:t>
      </w:r>
      <w:r w:rsidRPr="005D75D9">
        <w:rPr>
          <w:rFonts w:ascii="Times New Roman" w:eastAsia="Times New Roman" w:hAnsi="Times New Roman" w:cs="Times New Roman"/>
          <w:sz w:val="28"/>
          <w:szCs w:val="28"/>
        </w:rPr>
        <w:t xml:space="preserve">JJF/2021. Considera o projeto de Lei apresentado meio complicado e pediu explicações ao Prefeito. O Prefeito Municipal disse que a gestão anterior ignorou a solicitação da promotoria. Disse que foi cobrado e que deverão se adaptar a lei federal. Disse se tratar de um projeto muito importante. Explicou. </w:t>
      </w:r>
      <w:r w:rsidRPr="005D75D9">
        <w:rPr>
          <w:rFonts w:ascii="Times New Roman" w:hAnsi="Times New Roman" w:cs="Times New Roman"/>
          <w:sz w:val="28"/>
          <w:szCs w:val="28"/>
        </w:rPr>
        <w:t xml:space="preserve">O Vereador Rafael Alberto Mourão questionou ao Executivo sobre os pedidos de suplementação. O Prefeito parabenizou a Câmara pelo curso que a Planejar ministrou aos Vereadores. Falou sobre quando o </w:t>
      </w:r>
      <w:proofErr w:type="spellStart"/>
      <w:r w:rsidRPr="005D75D9">
        <w:rPr>
          <w:rFonts w:ascii="Times New Roman" w:hAnsi="Times New Roman" w:cs="Times New Roman"/>
          <w:sz w:val="28"/>
          <w:szCs w:val="28"/>
        </w:rPr>
        <w:t>ex</w:t>
      </w:r>
      <w:proofErr w:type="spellEnd"/>
      <w:r w:rsidRPr="005D75D9">
        <w:rPr>
          <w:rFonts w:ascii="Times New Roman" w:hAnsi="Times New Roman" w:cs="Times New Roman"/>
          <w:sz w:val="28"/>
          <w:szCs w:val="28"/>
        </w:rPr>
        <w:t xml:space="preserve"> prefeito solicitou um valor de 25% para o ano seguinte. Disse que a Prefeitura está necessitando da suplementação e explicou os motivos. Falou sobre a manilha que está entupida no bairro São Cristóvão que causa as inundações no bairro. O Vereador Rafael Alberto Mourão agradeceu o acompanhamento do Vice-Prefeito na comunidade rural onde o serviço foi executado. Questionou ao Prefeito sobre a creche municipal. Disse que solicitou uma prorrogação do prazo estipulado para a concretização da creche e já está tudo em andamento. Explicou.  Disse que o doutor João Paulo conseguiu reverter a multa para o próprio município. O Vereador Rodrigo da Paixão Barbosa questionou se a multa estaria paralisada e foi respondido que não. Foi questionado qual o valor mensal e qual valor já estaria. O Vereador Geraldo José Bento de Carvalho questionou sobre o Kit merenda que está sendo reclamado pela população. O Prefeito respondeu que Kit merenda é diferente de cesta básica e explicou.  O Vereador Rafael Alberto Mourão questionou sobre o sinal de televisão. O Vice-Prefeito respondeu o questionamento. O Vereador Rafael Alberto Mourão disse que segundo a presidente da Câmara do município de Goiana tem interesse em ir a Belo Horizonte na central da Cemig quando os Vereadores do município de coronel forem. Solicitou atenção para as estradas vicinais no período de chuva. Após a palavra livre dos Vereadores houve uma homenagem aos vereadores pelo dia do Vereador. Não havendo mais oradores e cumprida à finalidade da reunião, o Presidente Rafael Alberto Mourão, agradeceu a todos e encerraram os trabalhos às 20horas e 40min. Presidente - Rafael Alberto Mourão, Vice-Presidente Helder Campos Camilo, Secretário - Fagner Florêncio dos Santos. Coronel Pacheco, 28 de setembro de 2021.</w:t>
      </w:r>
    </w:p>
    <w:p w:rsidR="002C16E6" w:rsidRPr="005D75D9" w:rsidRDefault="002C16E6" w:rsidP="002C16E6">
      <w:pPr>
        <w:tabs>
          <w:tab w:val="left" w:pos="4312"/>
        </w:tabs>
        <w:spacing w:after="0" w:line="240" w:lineRule="auto"/>
        <w:jc w:val="both"/>
        <w:rPr>
          <w:rFonts w:ascii="Times New Roman" w:eastAsia="Times New Roman" w:hAnsi="Times New Roman" w:cs="Times New Roman"/>
          <w:sz w:val="28"/>
          <w:szCs w:val="28"/>
        </w:rPr>
      </w:pPr>
    </w:p>
    <w:p w:rsidR="002C16E6" w:rsidRPr="005D75D9" w:rsidRDefault="002C16E6" w:rsidP="002C16E6">
      <w:pPr>
        <w:tabs>
          <w:tab w:val="right" w:pos="8504"/>
        </w:tabs>
        <w:jc w:val="both"/>
        <w:rPr>
          <w:rFonts w:ascii="Times New Roman" w:eastAsia="Times New Roman" w:hAnsi="Times New Roman" w:cs="Times New Roman"/>
          <w:sz w:val="24"/>
          <w:szCs w:val="24"/>
        </w:rPr>
      </w:pPr>
    </w:p>
    <w:p w:rsidR="002C16E6" w:rsidRPr="005D75D9" w:rsidRDefault="002C16E6" w:rsidP="002C16E6">
      <w:pPr>
        <w:spacing w:after="0" w:line="240" w:lineRule="auto"/>
        <w:jc w:val="both"/>
        <w:rPr>
          <w:rFonts w:ascii="Times New Roman" w:eastAsia="Times New Roman" w:hAnsi="Times New Roman" w:cs="Times New Roman"/>
          <w:sz w:val="24"/>
          <w:szCs w:val="24"/>
        </w:rPr>
      </w:pPr>
    </w:p>
    <w:p w:rsidR="00EC6A8A" w:rsidRDefault="00EC6A8A"/>
    <w:sectPr w:rsidR="00EC6A8A" w:rsidSect="00E716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6E6"/>
    <w:rsid w:val="002C16E6"/>
    <w:rsid w:val="00EC6A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AD5375-1520-4151-AAAF-4C978D4FF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16E6"/>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1367</Words>
  <Characters>7386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Câmara Cel Pacheco</dc:creator>
  <cp:keywords/>
  <dc:description/>
  <cp:lastModifiedBy>Câmara Cel Pacheco</cp:lastModifiedBy>
  <cp:revision>1</cp:revision>
  <dcterms:created xsi:type="dcterms:W3CDTF">2021-10-07T19:05:00Z</dcterms:created>
  <dcterms:modified xsi:type="dcterms:W3CDTF">2021-10-07T19:05:00Z</dcterms:modified>
</cp:coreProperties>
</file>