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A0A" w:rsidRPr="005E19B0" w:rsidRDefault="00B82A0A" w:rsidP="00B82A0A">
      <w:pPr>
        <w:tabs>
          <w:tab w:val="left" w:pos="4312"/>
        </w:tabs>
        <w:rPr>
          <w:rFonts w:ascii="Times New Roman" w:hAnsi="Times New Roman" w:cs="Times New Roman"/>
          <w:b/>
          <w:sz w:val="28"/>
          <w:szCs w:val="28"/>
        </w:rPr>
      </w:pPr>
      <w:r w:rsidRPr="005E19B0">
        <w:rPr>
          <w:rFonts w:ascii="Times New Roman" w:hAnsi="Times New Roman" w:cs="Times New Roman"/>
          <w:b/>
          <w:sz w:val="28"/>
          <w:szCs w:val="28"/>
        </w:rPr>
        <w:t xml:space="preserve">ATA DA </w:t>
      </w:r>
      <w:r>
        <w:rPr>
          <w:rFonts w:ascii="Times New Roman" w:hAnsi="Times New Roman" w:cs="Times New Roman"/>
          <w:b/>
          <w:sz w:val="28"/>
          <w:szCs w:val="28"/>
        </w:rPr>
        <w:t>30</w:t>
      </w:r>
      <w:r w:rsidRPr="005E19B0">
        <w:rPr>
          <w:rFonts w:ascii="Times New Roman" w:hAnsi="Times New Roman" w:cs="Times New Roman"/>
          <w:b/>
          <w:sz w:val="28"/>
          <w:szCs w:val="28"/>
        </w:rPr>
        <w:t>º REUNIÃO PÚBLICA ORDINÁRIA DA CÂMARA MUNICIPAL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19B0">
        <w:rPr>
          <w:rFonts w:ascii="Times New Roman" w:hAnsi="Times New Roman" w:cs="Times New Roman"/>
          <w:b/>
          <w:sz w:val="28"/>
          <w:szCs w:val="28"/>
        </w:rPr>
        <w:t xml:space="preserve">DE CORONEL PACHECO – EM </w:t>
      </w:r>
      <w:r>
        <w:rPr>
          <w:rFonts w:ascii="Times New Roman" w:hAnsi="Times New Roman" w:cs="Times New Roman"/>
          <w:b/>
          <w:sz w:val="28"/>
          <w:szCs w:val="28"/>
        </w:rPr>
        <w:t>25</w:t>
      </w:r>
      <w:r w:rsidRPr="005E19B0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5E19B0">
        <w:rPr>
          <w:rFonts w:ascii="Times New Roman" w:hAnsi="Times New Roman" w:cs="Times New Roman"/>
          <w:b/>
          <w:sz w:val="28"/>
          <w:szCs w:val="28"/>
        </w:rPr>
        <w:t>/2021.</w:t>
      </w:r>
    </w:p>
    <w:p w:rsidR="00B82A0A" w:rsidRPr="00874197" w:rsidRDefault="00B82A0A" w:rsidP="00B82A0A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B41CDE">
        <w:rPr>
          <w:sz w:val="28"/>
          <w:szCs w:val="28"/>
        </w:rPr>
        <w:t xml:space="preserve">Às 19h e 00min, compareceram no Salão das Sessões “Dr. Tancredo de Almeida Neves” os Vereadores </w:t>
      </w:r>
      <w:bookmarkStart w:id="0" w:name="_Hlk86153074"/>
      <w:r w:rsidRPr="00B41CDE">
        <w:rPr>
          <w:sz w:val="28"/>
          <w:szCs w:val="28"/>
        </w:rPr>
        <w:t xml:space="preserve">Fagner Florêncio dos Santos, Geraldo José Bento de Carvalho, Gilvan Roberto de Castro, Helder Campos Camilo, </w:t>
      </w:r>
      <w:proofErr w:type="spellStart"/>
      <w:r w:rsidRPr="00B41CDE">
        <w:rPr>
          <w:sz w:val="28"/>
          <w:szCs w:val="28"/>
        </w:rPr>
        <w:t>Melquíades</w:t>
      </w:r>
      <w:proofErr w:type="spellEnd"/>
      <w:r w:rsidRPr="00B41CDE">
        <w:rPr>
          <w:sz w:val="28"/>
          <w:szCs w:val="28"/>
        </w:rPr>
        <w:t xml:space="preserve"> Teodoro dos Anjos, Rafael Alberto Mourão, Ramon Teixeira Barbosa, Rodrigo da Paixão Barbosa e Ulysses </w:t>
      </w:r>
      <w:proofErr w:type="spellStart"/>
      <w:r w:rsidRPr="00B41CDE">
        <w:rPr>
          <w:sz w:val="28"/>
          <w:szCs w:val="28"/>
        </w:rPr>
        <w:t>Trogo</w:t>
      </w:r>
      <w:proofErr w:type="spellEnd"/>
      <w:r w:rsidRPr="00B41CDE">
        <w:rPr>
          <w:sz w:val="28"/>
          <w:szCs w:val="28"/>
        </w:rPr>
        <w:t xml:space="preserve"> de Castro Meireles</w:t>
      </w:r>
      <w:r w:rsidRPr="00B41CDE">
        <w:t>.</w:t>
      </w:r>
      <w:r w:rsidRPr="00B41CDE">
        <w:rPr>
          <w:sz w:val="28"/>
          <w:szCs w:val="28"/>
        </w:rPr>
        <w:t xml:space="preserve"> </w:t>
      </w:r>
      <w:bookmarkEnd w:id="0"/>
      <w:r w:rsidRPr="00B41CDE">
        <w:rPr>
          <w:sz w:val="28"/>
          <w:szCs w:val="28"/>
        </w:rPr>
        <w:t xml:space="preserve">Não houve correspondências a ser lida. Havendo número regimental, o Presidente deu início à reunião pronunciando as seguintes palavras: “Sob a Proteção de Deus e em nome do Povo deste Município, início os trabalhos”. O Presidente deu boas vindas a todos os presentes. Convidou o Vice-Prefeito, Exmo. Eder Rodrigues Lopes e o senhor Jorge Luiz da Silva representante do Grupo GÁLATAS para compor a Mesa. O Presidente passou a palavra ao Exmo. Eder Rodrigues Lopes que se pronunciou. O Vereador Helder Campos Camilo parabenizou ao Grupo GÁLATAS. O Vereador Rodrigo da Paixão Barbosa também Parabenizou ao Grupa GÁLATAS. O Vereador Geraldo José Bento de Carvalho também se pronunciou e parabenizou o Grupo GÁLATAS. O Senhor Jorge Luiz da Silva também se pronunciou e agradeceu a homenagem. O senhor José Geraldo da Silva, coordenador do Grupo também fez o uso da palavra e </w:t>
      </w:r>
      <w:proofErr w:type="gramStart"/>
      <w:r w:rsidRPr="00B41CDE">
        <w:rPr>
          <w:sz w:val="28"/>
          <w:szCs w:val="28"/>
        </w:rPr>
        <w:t>agradeceu  a</w:t>
      </w:r>
      <w:proofErr w:type="gramEnd"/>
      <w:r w:rsidRPr="00B41CDE">
        <w:rPr>
          <w:sz w:val="28"/>
          <w:szCs w:val="28"/>
        </w:rPr>
        <w:t xml:space="preserve"> homenagem e o apoio que a Câmara sempre deu ao Grupo. O Presidente fez uso da Palavra. O Vereador Geraldo José Bento de Carvalho fez a leitura da MOÇÃO DE PARABENIZAÇÃO Nº 028/2021, autoria do Vereador Geraldo José Bento de Carvalho, aos membros do Grupo GÁLATAS.  O Presidente da Câmara passou a placa de homenagem as mãos da senhora Márcia Presidente do Grupo GÁLATAS. O Vereador Geraldo José Bento de Carvalho fez a leitura da Placa de homenagem.   Após solicitou ao Vereador Fagner Florêncio dos Santos que fizesse a leitura de um Versículo Bíblico. Dispensada a leitura da Ata da Reunião anterior, nos termos dos art. 45 e 46 do Regimento Interno, alterado pela Resolução nº 453/2014. Não houve requerimento de ressalva, tendo sido aprovada. APRESENTAÇÕES DE PROPOSIÇÕES: REQUERIMENTO Nº 123/2021, autoria do Vereador Geraldo José Bento de Carvalho, sugiro que a administração faça uma limpeza no terreno localizado ao lado da antiga escolinha no bairro Vila Nossa Senhora Aparecida, que pertencente a Prefeitura Municipal. </w:t>
      </w:r>
      <w:bookmarkStart w:id="1" w:name="_Hlk86156284"/>
      <w:r w:rsidRPr="00B41CDE">
        <w:rPr>
          <w:sz w:val="28"/>
          <w:szCs w:val="28"/>
        </w:rPr>
        <w:t xml:space="preserve">REQUERIMENTO Nº 124/2021, autoria do Vereador Geraldo José Bento de Carvalho, sugiro que a administração contrate mais profissionais da área de fisioterapia (fisioterapeutas).  </w:t>
      </w:r>
      <w:bookmarkEnd w:id="1"/>
      <w:r w:rsidRPr="00B41CDE">
        <w:rPr>
          <w:sz w:val="28"/>
          <w:szCs w:val="28"/>
        </w:rPr>
        <w:t xml:space="preserve">REQUERIMENTO Nº 125/2021, autoria do Vereador Geraldo José Bento de Carvalho, requeiro que a administração nos informes a situação do campeonato de futsal para o ano de 2022, que acontece no mês de janeiro em nosso município. </w:t>
      </w:r>
      <w:bookmarkStart w:id="2" w:name="_Hlk86151445"/>
      <w:r w:rsidRPr="00B41CDE">
        <w:rPr>
          <w:sz w:val="28"/>
          <w:szCs w:val="28"/>
        </w:rPr>
        <w:t xml:space="preserve">MOÇÃO DE PARABENIZAÇÃO Nº 028/2021, autoria do Vereador Geraldo José </w:t>
      </w:r>
      <w:r w:rsidRPr="00B41CDE">
        <w:rPr>
          <w:sz w:val="28"/>
          <w:szCs w:val="28"/>
        </w:rPr>
        <w:lastRenderedPageBreak/>
        <w:t>Bento de Carvalho, aos membros do Grupo GÁLATAS</w:t>
      </w:r>
      <w:bookmarkEnd w:id="2"/>
      <w:r w:rsidRPr="00B41CDE">
        <w:rPr>
          <w:sz w:val="28"/>
          <w:szCs w:val="28"/>
        </w:rPr>
        <w:t xml:space="preserve">, *Homenagem. MOÇÃO DE PESAR Nº 020/2021, autoria de todos os Vereadores, aos Familiares do Sr. </w:t>
      </w:r>
      <w:bookmarkStart w:id="3" w:name="_Hlk86158646"/>
      <w:r w:rsidRPr="00B41CDE">
        <w:rPr>
          <w:sz w:val="28"/>
          <w:szCs w:val="28"/>
        </w:rPr>
        <w:t>José Soares Afonso</w:t>
      </w:r>
      <w:bookmarkEnd w:id="3"/>
      <w:r w:rsidRPr="00B41CDE">
        <w:rPr>
          <w:sz w:val="28"/>
          <w:szCs w:val="28"/>
        </w:rPr>
        <w:t>.  MOÇÃO DE PESAR Nº 021/2021, autoria de todos os Vereadores, aos Familiares da Sra. Odília Maria de Souza Castro. SEGUNDA PARTE: ORDEM DO DIA: Apresentação, Discussão e Votação do Parecer Conjunto das Comissões de Legislação Justiça e Redação, Fiscalização Financeira e Orçamentária e Serviços Públicos Municipais ao Requerimento N° 122/2021.  (Leitura pelo Vereador Geraldo José Bento de Carvalho). Aprovado. Apresentação, Discussão e Votação do Parecer da Comissão de Legislação Justiça e Redação à Emenda MODIFICATIVA nº 01, ao Projeto de Lei nº853/2021, que “Dá nome ao Trevo localizado entre a Rua São Vicente de Paulo e a Rodovia MG-353 de: Trevo João Gomes de Morais e dá outras providências”. (Leitura pelo Vereador Geraldo José Bento de Carvalho). Aprovada. Votação Única da Emenda MODIFICATIVA nº 01, ao Projeto de Lei nº nº853/2021, que “Dá nome ao Trevo localizado entre a Rua São Vicente de Paulo e a Rodovia MG-353 de: Trevo João Gomes de Morais e dá outras providências”. Aprovada. Apresentação, Discussão e Votação do Parecer da Comissão de Legislação Justiça e Redação à Emenda SUPRESSIVA nº</w:t>
      </w:r>
      <w:r>
        <w:rPr>
          <w:sz w:val="28"/>
          <w:szCs w:val="28"/>
        </w:rPr>
        <w:t xml:space="preserve"> 01, </w:t>
      </w:r>
      <w:bookmarkStart w:id="4" w:name="_Hlk86064601"/>
      <w:r w:rsidRPr="006A60CD">
        <w:rPr>
          <w:sz w:val="28"/>
          <w:szCs w:val="28"/>
        </w:rPr>
        <w:t>ao Projeto de Lei</w:t>
      </w:r>
      <w:r>
        <w:rPr>
          <w:sz w:val="28"/>
          <w:szCs w:val="28"/>
        </w:rPr>
        <w:t xml:space="preserve"> nº854/2021,</w:t>
      </w:r>
      <w:r w:rsidRPr="00D13B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que “Altera a Lei nº 904 de 04 de janeiro de 2021 que Estima a Receita e Fixa a Despesa do Município de Coronel </w:t>
      </w:r>
      <w:r w:rsidRPr="00B41CDE">
        <w:rPr>
          <w:sz w:val="28"/>
          <w:szCs w:val="28"/>
        </w:rPr>
        <w:t xml:space="preserve">Pacheco para o exercício de 2021”. </w:t>
      </w:r>
      <w:bookmarkEnd w:id="4"/>
      <w:r w:rsidRPr="00B41CDE">
        <w:rPr>
          <w:sz w:val="28"/>
          <w:szCs w:val="28"/>
        </w:rPr>
        <w:t xml:space="preserve">(Leitura pelo Vereador Geraldo José Bento de Carvalho). Aprovada. Votação Única da </w:t>
      </w:r>
      <w:proofErr w:type="gramStart"/>
      <w:r w:rsidRPr="00B41CDE">
        <w:rPr>
          <w:sz w:val="28"/>
          <w:szCs w:val="28"/>
        </w:rPr>
        <w:t>Emenda  SUPRESSIVA</w:t>
      </w:r>
      <w:proofErr w:type="gramEnd"/>
      <w:r w:rsidRPr="00B41CDE">
        <w:rPr>
          <w:sz w:val="28"/>
          <w:szCs w:val="28"/>
        </w:rPr>
        <w:t xml:space="preserve">  nº 01 ao Projeto de Lei </w:t>
      </w:r>
      <w:bookmarkStart w:id="5" w:name="_Hlk86065110"/>
      <w:r w:rsidRPr="00B41CDE">
        <w:rPr>
          <w:sz w:val="28"/>
          <w:szCs w:val="28"/>
        </w:rPr>
        <w:t>nº854/2021, que “Altera a Lei nº 904 de 04 de janeiro de</w:t>
      </w:r>
      <w:r>
        <w:rPr>
          <w:sz w:val="28"/>
          <w:szCs w:val="28"/>
        </w:rPr>
        <w:t xml:space="preserve"> 2021 que “Estima a Receita e Fixa a Despesa do Município de Coronel Pacheco para o exercício de 2021”. Aprovada. </w:t>
      </w:r>
      <w:bookmarkEnd w:id="5"/>
      <w:r>
        <w:rPr>
          <w:sz w:val="28"/>
          <w:szCs w:val="28"/>
        </w:rPr>
        <w:t>Segunda</w:t>
      </w:r>
      <w:r w:rsidRPr="006A60CD">
        <w:rPr>
          <w:sz w:val="28"/>
          <w:szCs w:val="28"/>
        </w:rPr>
        <w:t xml:space="preserve"> discussão e votação do Projeto de Lei nº 854/2021, que “Altera a Lei nº 904 de 04 de janeiro de 2021 que Estima a Receita e Fixa a Despesa do Município de Coronel Pacheco para o Exercício de 2021”.</w:t>
      </w:r>
      <w:r>
        <w:rPr>
          <w:sz w:val="28"/>
          <w:szCs w:val="28"/>
        </w:rPr>
        <w:t xml:space="preserve"> Aprovada. </w:t>
      </w:r>
      <w:r>
        <w:rPr>
          <w:b/>
          <w:sz w:val="28"/>
          <w:szCs w:val="28"/>
        </w:rPr>
        <w:t xml:space="preserve"> </w:t>
      </w:r>
      <w:r w:rsidRPr="002431AE">
        <w:rPr>
          <w:sz w:val="28"/>
          <w:szCs w:val="28"/>
        </w:rPr>
        <w:t>Apresentação do Projeto de Lei nº 856/2021, de autoria do Poder Executivo que “Dispõe sobre a abertura de Crédito Especial”.</w:t>
      </w:r>
      <w:r>
        <w:rPr>
          <w:sz w:val="28"/>
          <w:szCs w:val="28"/>
        </w:rPr>
        <w:t xml:space="preserve"> Apresentação do Projeto de Lei nº 857/2021, de autoria do Poder Executivo que “Dispõe sobre a abertura de Crédito Especial.  Apresentação do Projeto de Lei nº858/2021, de autoria do Poder Executivo que “Autoriza abertura de crédito especial e dá outras providências”. </w:t>
      </w:r>
      <w:r w:rsidRPr="004678B4">
        <w:rPr>
          <w:sz w:val="28"/>
          <w:szCs w:val="28"/>
        </w:rPr>
        <w:t>Apresentação do Projeto de Lei nº 859/2021, de autoria do Poder Executivo que “Dispõe sobre a concessão de subvenção social à Entidade que menciona e dá outras providências”</w:t>
      </w:r>
      <w:r>
        <w:rPr>
          <w:sz w:val="28"/>
          <w:szCs w:val="28"/>
        </w:rPr>
        <w:t xml:space="preserve">. </w:t>
      </w:r>
      <w:r w:rsidRPr="004678B4">
        <w:rPr>
          <w:sz w:val="28"/>
          <w:szCs w:val="28"/>
        </w:rPr>
        <w:t>Apresentação do Projeto de Lei</w:t>
      </w:r>
      <w:r>
        <w:rPr>
          <w:sz w:val="28"/>
          <w:szCs w:val="28"/>
        </w:rPr>
        <w:t xml:space="preserve"> Complementar nº 038/2021, </w:t>
      </w:r>
      <w:r w:rsidRPr="00C41E17">
        <w:rPr>
          <w:sz w:val="28"/>
          <w:szCs w:val="28"/>
        </w:rPr>
        <w:t>de autoria do Poder Executivo que “ Altera a Lei Ordinária nº 504/1997 e as Leis Complementares nº 011/2003, 014//2005, 016/2005, 023/2007, 024/2007 e 036/2013 altera a estrutura do Poder Executivo de Coronel Pacheco / MG, cria e extingue cargos e dá outras providências”.</w:t>
      </w:r>
      <w:r>
        <w:rPr>
          <w:sz w:val="28"/>
          <w:szCs w:val="28"/>
        </w:rPr>
        <w:t xml:space="preserve"> </w:t>
      </w:r>
      <w:r w:rsidRPr="00874197">
        <w:rPr>
          <w:sz w:val="28"/>
          <w:szCs w:val="28"/>
        </w:rPr>
        <w:t xml:space="preserve">Não havendo mais oradores e cumprida à finalidade da reunião, o Presidente Rafael Alberto Mourão, agradeceu a todos e encerraram os trabalhos às </w:t>
      </w:r>
      <w:r w:rsidRPr="00874197">
        <w:rPr>
          <w:sz w:val="28"/>
          <w:szCs w:val="28"/>
        </w:rPr>
        <w:lastRenderedPageBreak/>
        <w:t xml:space="preserve">20horas e 00min. Presidente - Rafael Alberto Mourão, Vice-Presidente Helder Campos Camilo, Secretário - Fagner Florêncio dos Santos. Coronel Pacheco, </w:t>
      </w:r>
      <w:r>
        <w:rPr>
          <w:sz w:val="28"/>
          <w:szCs w:val="28"/>
        </w:rPr>
        <w:t>25</w:t>
      </w:r>
      <w:r w:rsidRPr="00874197">
        <w:rPr>
          <w:sz w:val="28"/>
          <w:szCs w:val="28"/>
        </w:rPr>
        <w:t xml:space="preserve"> de outubro de 2021.</w:t>
      </w:r>
    </w:p>
    <w:p w:rsidR="00B82A0A" w:rsidRPr="00874197" w:rsidRDefault="00B82A0A" w:rsidP="00B82A0A">
      <w:pPr>
        <w:tabs>
          <w:tab w:val="left" w:pos="4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2A0A" w:rsidRDefault="00B82A0A" w:rsidP="00B82A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2A0A" w:rsidRDefault="00B82A0A" w:rsidP="00B82A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2A0A" w:rsidRDefault="00B82A0A" w:rsidP="00B82A0A">
      <w:pPr>
        <w:pStyle w:val="NormalWeb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2230D2" w:rsidRDefault="002230D2">
      <w:bookmarkStart w:id="6" w:name="_GoBack"/>
      <w:bookmarkEnd w:id="6"/>
    </w:p>
    <w:sectPr w:rsidR="002230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A0A"/>
    <w:rsid w:val="002230D2"/>
    <w:rsid w:val="00B8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BFBB08-5F74-42B0-B22B-F60E0FE45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2A0A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82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938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Cel Pacheco</dc:creator>
  <cp:keywords/>
  <dc:description/>
  <cp:lastModifiedBy>Câmara Cel Pacheco</cp:lastModifiedBy>
  <cp:revision>1</cp:revision>
  <dcterms:created xsi:type="dcterms:W3CDTF">2021-10-27T17:19:00Z</dcterms:created>
  <dcterms:modified xsi:type="dcterms:W3CDTF">2021-10-27T17:19:00Z</dcterms:modified>
</cp:coreProperties>
</file>