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779" w:rsidRPr="00B54432" w:rsidRDefault="00847779" w:rsidP="0084777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ROTEIRO DA 2ª</w:t>
      </w:r>
      <w:r w:rsidRPr="00B54432">
        <w:rPr>
          <w:rFonts w:ascii="Times New Roman" w:eastAsia="Times New Roman" w:hAnsi="Times New Roman" w:cs="Times New Roman"/>
          <w:b/>
          <w:sz w:val="28"/>
          <w:szCs w:val="28"/>
        </w:rPr>
        <w:t xml:space="preserve"> AUDIÊNCIA PÚBLICA DA COMISSÃO DE FISCALIZAÇÃO FINANCEIRA ORÇAMENTÁRIA</w:t>
      </w:r>
    </w:p>
    <w:p w:rsidR="00847779" w:rsidRPr="00B54432" w:rsidRDefault="00847779" w:rsidP="0084777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7779" w:rsidRPr="00B54432" w:rsidRDefault="00847779" w:rsidP="00847779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779" w:rsidRPr="00B54432" w:rsidRDefault="00847779" w:rsidP="00847779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79" w:rsidRPr="00B54432" w:rsidRDefault="00847779" w:rsidP="00847779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Dia: 03</w:t>
      </w:r>
      <w:r w:rsidRPr="00B544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54432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847779" w:rsidRPr="00B54432" w:rsidRDefault="00847779" w:rsidP="00847779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4432">
        <w:rPr>
          <w:rFonts w:ascii="Times New Roman" w:hAnsi="Times New Roman" w:cs="Times New Roman"/>
          <w:sz w:val="28"/>
          <w:szCs w:val="28"/>
        </w:rPr>
        <w:t>01- O Secretário faz a chamada dos Senhores Vereadores</w:t>
      </w:r>
    </w:p>
    <w:p w:rsidR="00847779" w:rsidRPr="00B54432" w:rsidRDefault="00847779" w:rsidP="00847779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4432">
        <w:rPr>
          <w:rFonts w:ascii="Times New Roman" w:hAnsi="Times New Roman" w:cs="Times New Roman"/>
          <w:sz w:val="28"/>
          <w:szCs w:val="28"/>
        </w:rPr>
        <w:t>02- O Presidente da Comissão de Fiscalização Financeira Orçamentária</w:t>
      </w:r>
      <w:r>
        <w:rPr>
          <w:rFonts w:ascii="Times New Roman" w:hAnsi="Times New Roman" w:cs="Times New Roman"/>
          <w:sz w:val="28"/>
          <w:szCs w:val="28"/>
        </w:rPr>
        <w:t>, Vereador Ramon Teixeira Barbosa,</w:t>
      </w:r>
      <w:r w:rsidRPr="00B54432">
        <w:rPr>
          <w:rFonts w:ascii="Times New Roman" w:hAnsi="Times New Roman" w:cs="Times New Roman"/>
          <w:sz w:val="28"/>
          <w:szCs w:val="28"/>
        </w:rPr>
        <w:t xml:space="preserve"> faz a abertura da Reunião pronunciando as seguintes palavras: sobre a proteção de Deus e em nome do povo desse Município declaro aberta esta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54432">
        <w:rPr>
          <w:rFonts w:ascii="Times New Roman" w:hAnsi="Times New Roman" w:cs="Times New Roman"/>
          <w:sz w:val="28"/>
          <w:szCs w:val="28"/>
        </w:rPr>
        <w:t xml:space="preserve">udiência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B54432">
        <w:rPr>
          <w:rFonts w:ascii="Times New Roman" w:hAnsi="Times New Roman" w:cs="Times New Roman"/>
          <w:sz w:val="28"/>
          <w:szCs w:val="28"/>
        </w:rPr>
        <w:t>ública.</w:t>
      </w:r>
    </w:p>
    <w:p w:rsidR="00847779" w:rsidRPr="00B54432" w:rsidRDefault="00847779" w:rsidP="00847779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4432">
        <w:rPr>
          <w:rFonts w:ascii="Times New Roman" w:hAnsi="Times New Roman" w:cs="Times New Roman"/>
          <w:sz w:val="28"/>
          <w:szCs w:val="28"/>
        </w:rPr>
        <w:t>03- Presidente convida as autoridades presentes para compor</w:t>
      </w:r>
      <w:r>
        <w:rPr>
          <w:rFonts w:ascii="Times New Roman" w:hAnsi="Times New Roman" w:cs="Times New Roman"/>
          <w:sz w:val="28"/>
          <w:szCs w:val="28"/>
        </w:rPr>
        <w:t xml:space="preserve">em </w:t>
      </w:r>
      <w:r w:rsidRPr="00B54432">
        <w:rPr>
          <w:rFonts w:ascii="Times New Roman" w:hAnsi="Times New Roman" w:cs="Times New Roman"/>
          <w:sz w:val="28"/>
          <w:szCs w:val="28"/>
        </w:rPr>
        <w:t>a Mesa:</w:t>
      </w:r>
    </w:p>
    <w:p w:rsidR="00847779" w:rsidRDefault="00847779" w:rsidP="00847779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54432">
        <w:rPr>
          <w:rFonts w:ascii="Times New Roman" w:hAnsi="Times New Roman" w:cs="Times New Roman"/>
          <w:sz w:val="28"/>
          <w:szCs w:val="28"/>
        </w:rPr>
        <w:t xml:space="preserve">04- Presidente da Comissão de Fiscalização Financeira e </w:t>
      </w:r>
      <w:r>
        <w:rPr>
          <w:rFonts w:ascii="Times New Roman" w:hAnsi="Times New Roman" w:cs="Times New Roman"/>
          <w:sz w:val="28"/>
          <w:szCs w:val="28"/>
        </w:rPr>
        <w:t>Orçamentária</w:t>
      </w:r>
      <w:r w:rsidRPr="00B54432">
        <w:rPr>
          <w:rFonts w:ascii="Times New Roman" w:hAnsi="Times New Roman" w:cs="Times New Roman"/>
          <w:sz w:val="28"/>
          <w:szCs w:val="28"/>
        </w:rPr>
        <w:t xml:space="preserve"> esclarece a finalidade da Audiência Pública</w:t>
      </w:r>
      <w:r>
        <w:rPr>
          <w:rFonts w:ascii="Times New Roman" w:hAnsi="Times New Roman" w:cs="Times New Roman"/>
          <w:sz w:val="28"/>
          <w:szCs w:val="28"/>
        </w:rPr>
        <w:t>: Avaliação e Cumprimento de Metas Fiscais referentes ao período de janeiro a agosto de 2021.</w:t>
      </w:r>
    </w:p>
    <w:p w:rsidR="00847779" w:rsidRPr="008168B8" w:rsidRDefault="00847779" w:rsidP="00847779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05- Palavra do representante do Poder Executivo.</w:t>
      </w:r>
    </w:p>
    <w:p w:rsidR="00847779" w:rsidRPr="00B54432" w:rsidRDefault="00847779" w:rsidP="00847779">
      <w:pPr>
        <w:jc w:val="both"/>
        <w:rPr>
          <w:rFonts w:ascii="Times New Roman" w:hAnsi="Times New Roman" w:cs="Times New Roman"/>
          <w:sz w:val="28"/>
          <w:szCs w:val="28"/>
        </w:rPr>
      </w:pPr>
      <w:r w:rsidRPr="00B544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54432">
        <w:rPr>
          <w:rFonts w:ascii="Times New Roman" w:hAnsi="Times New Roman" w:cs="Times New Roman"/>
          <w:sz w:val="28"/>
          <w:szCs w:val="28"/>
        </w:rPr>
        <w:t>- Espaço livre para a manifestação da população.</w:t>
      </w:r>
    </w:p>
    <w:p w:rsidR="00847779" w:rsidRPr="00B54432" w:rsidRDefault="00847779" w:rsidP="00847779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44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54432">
        <w:rPr>
          <w:rFonts w:ascii="Times New Roman" w:hAnsi="Times New Roman" w:cs="Times New Roman"/>
          <w:sz w:val="28"/>
          <w:szCs w:val="28"/>
        </w:rPr>
        <w:t>- Palavra livre aos Senhores Vereadores.</w:t>
      </w:r>
    </w:p>
    <w:p w:rsidR="00847779" w:rsidRPr="00B54432" w:rsidRDefault="00847779" w:rsidP="00847779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44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54432">
        <w:rPr>
          <w:rFonts w:ascii="Times New Roman" w:hAnsi="Times New Roman" w:cs="Times New Roman"/>
          <w:sz w:val="28"/>
          <w:szCs w:val="28"/>
        </w:rPr>
        <w:t>- Presidente agradece a presença de todos e encerra a reunião.</w:t>
      </w:r>
    </w:p>
    <w:p w:rsidR="00847779" w:rsidRPr="00B54432" w:rsidRDefault="00847779" w:rsidP="00847779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7779" w:rsidRDefault="00847779" w:rsidP="00847779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47779" w:rsidRPr="00B54432" w:rsidRDefault="00847779" w:rsidP="00847779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432">
        <w:rPr>
          <w:rFonts w:ascii="Times New Roman" w:hAnsi="Times New Roman" w:cs="Times New Roman"/>
          <w:sz w:val="28"/>
          <w:szCs w:val="28"/>
        </w:rPr>
        <w:t>Juliana Angélica de Oliveira</w:t>
      </w:r>
    </w:p>
    <w:p w:rsidR="00847779" w:rsidRPr="00B54432" w:rsidRDefault="00847779" w:rsidP="00847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432">
        <w:rPr>
          <w:rFonts w:ascii="Times New Roman" w:hAnsi="Times New Roman" w:cs="Times New Roman"/>
          <w:sz w:val="28"/>
          <w:szCs w:val="28"/>
        </w:rPr>
        <w:t>Chefe de Expediente</w:t>
      </w:r>
    </w:p>
    <w:p w:rsidR="00847779" w:rsidRPr="00B54432" w:rsidRDefault="00847779" w:rsidP="0084777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7779" w:rsidRPr="00B54432" w:rsidRDefault="00847779" w:rsidP="0084777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7779" w:rsidRPr="00B54432" w:rsidRDefault="00847779" w:rsidP="0084777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7779" w:rsidRDefault="00847779" w:rsidP="00847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779" w:rsidRDefault="00847779" w:rsidP="00847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779" w:rsidRDefault="00847779" w:rsidP="00847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779" w:rsidRDefault="00847779" w:rsidP="00847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779" w:rsidRDefault="00847779" w:rsidP="00847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7B3" w:rsidRDefault="00AC37B3">
      <w:bookmarkStart w:id="0" w:name="_GoBack"/>
      <w:bookmarkEnd w:id="0"/>
    </w:p>
    <w:sectPr w:rsidR="00AC37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79"/>
    <w:rsid w:val="00847779"/>
    <w:rsid w:val="00AC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EA012-04A8-4294-AF46-5D6C1D9A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779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2021-11-05T16:50:00Z</dcterms:created>
  <dcterms:modified xsi:type="dcterms:W3CDTF">2021-11-05T16:50:00Z</dcterms:modified>
</cp:coreProperties>
</file>