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62B8" w:rsidRDefault="004562B8" w:rsidP="004562B8">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ATA DA  18º REUNIÃO EXTRAORDINÁRIA DA CÂMARA MUNICIPAL DE CORONEL PACHECO – EM 13/12/2021.</w:t>
      </w:r>
    </w:p>
    <w:p w:rsidR="004562B8" w:rsidRPr="00FB142E" w:rsidRDefault="004562B8" w:rsidP="004562B8">
      <w:pPr>
        <w:spacing w:after="0" w:line="240" w:lineRule="auto"/>
        <w:jc w:val="both"/>
        <w:rPr>
          <w:rFonts w:ascii="Times New Roman" w:eastAsia="Times New Roman" w:hAnsi="Times New Roman" w:cs="Times New Roman"/>
          <w:b/>
          <w:sz w:val="28"/>
          <w:szCs w:val="28"/>
        </w:rPr>
      </w:pPr>
    </w:p>
    <w:p w:rsidR="004562B8" w:rsidRDefault="004562B8" w:rsidP="004562B8">
      <w:pPr>
        <w:spacing w:after="0" w:line="240" w:lineRule="auto"/>
        <w:jc w:val="both"/>
        <w:rPr>
          <w:rFonts w:asciiTheme="majorHAnsi" w:hAnsiTheme="majorHAnsi" w:cs="Times New Roman"/>
          <w:sz w:val="28"/>
          <w:szCs w:val="28"/>
        </w:rPr>
      </w:pPr>
      <w:r w:rsidRPr="00F03A22">
        <w:rPr>
          <w:rFonts w:asciiTheme="majorHAnsi" w:eastAsia="Times New Roman" w:hAnsiTheme="majorHAnsi" w:cs="Times New Roman"/>
          <w:sz w:val="28"/>
          <w:szCs w:val="28"/>
        </w:rPr>
        <w:t xml:space="preserve">ÀS 190hs e 00 min, compareceram no Salão das Sessões “Dr. Tancredo de Almeida Neves” os Vereadores </w:t>
      </w:r>
      <w:r w:rsidRPr="00F03A22">
        <w:rPr>
          <w:rFonts w:asciiTheme="majorHAnsi" w:hAnsiTheme="majorHAnsi" w:cs="Times New Roman"/>
          <w:sz w:val="28"/>
          <w:szCs w:val="28"/>
        </w:rPr>
        <w:t xml:space="preserve">Fagner Florêncio dos Santos, Geraldo José Bento de Carvalho, Gilvan Roberto de Castro, Helder Campos Camilo, </w:t>
      </w:r>
      <w:proofErr w:type="spellStart"/>
      <w:r w:rsidRPr="00F03A22">
        <w:rPr>
          <w:rFonts w:asciiTheme="majorHAnsi" w:hAnsiTheme="majorHAnsi" w:cs="Times New Roman"/>
          <w:sz w:val="28"/>
          <w:szCs w:val="28"/>
        </w:rPr>
        <w:t>Melquíades</w:t>
      </w:r>
      <w:proofErr w:type="spellEnd"/>
      <w:r w:rsidRPr="00F03A22">
        <w:rPr>
          <w:rFonts w:asciiTheme="majorHAnsi" w:hAnsiTheme="majorHAnsi" w:cs="Times New Roman"/>
          <w:sz w:val="28"/>
          <w:szCs w:val="28"/>
        </w:rPr>
        <w:t xml:space="preserve"> Teodoro dos Anjos, Rafael Alberto Mourão, Ramon Teixeira Barbosa</w:t>
      </w:r>
      <w:r>
        <w:rPr>
          <w:rFonts w:asciiTheme="majorHAnsi" w:hAnsiTheme="majorHAnsi" w:cs="Times New Roman"/>
          <w:sz w:val="28"/>
          <w:szCs w:val="28"/>
        </w:rPr>
        <w:t xml:space="preserve"> e</w:t>
      </w:r>
      <w:r w:rsidRPr="00F03A22">
        <w:rPr>
          <w:rFonts w:asciiTheme="majorHAnsi" w:hAnsiTheme="majorHAnsi" w:cs="Times New Roman"/>
          <w:sz w:val="28"/>
          <w:szCs w:val="28"/>
        </w:rPr>
        <w:t xml:space="preserve"> Rodrigo da Paixão Barbosa</w:t>
      </w:r>
      <w:r>
        <w:rPr>
          <w:rFonts w:asciiTheme="majorHAnsi" w:hAnsiTheme="majorHAnsi" w:cs="Times New Roman"/>
          <w:sz w:val="28"/>
          <w:szCs w:val="28"/>
        </w:rPr>
        <w:t>. Ausente o Vereador</w:t>
      </w:r>
      <w:r w:rsidRPr="00F03A22">
        <w:rPr>
          <w:rFonts w:asciiTheme="majorHAnsi" w:hAnsiTheme="majorHAnsi" w:cs="Times New Roman"/>
          <w:sz w:val="28"/>
          <w:szCs w:val="28"/>
        </w:rPr>
        <w:t xml:space="preserve"> Ulysses </w:t>
      </w:r>
      <w:proofErr w:type="spellStart"/>
      <w:r w:rsidRPr="00F03A22">
        <w:rPr>
          <w:rFonts w:asciiTheme="majorHAnsi" w:hAnsiTheme="majorHAnsi" w:cs="Times New Roman"/>
          <w:sz w:val="28"/>
          <w:szCs w:val="28"/>
        </w:rPr>
        <w:t>Trogo</w:t>
      </w:r>
      <w:proofErr w:type="spellEnd"/>
      <w:r w:rsidRPr="00F03A22">
        <w:rPr>
          <w:rFonts w:asciiTheme="majorHAnsi" w:hAnsiTheme="majorHAnsi" w:cs="Times New Roman"/>
          <w:sz w:val="28"/>
          <w:szCs w:val="28"/>
        </w:rPr>
        <w:t xml:space="preserve"> de Castro Meireles. Havendo número regimental, o Presidente deu início a reunião pronunciando as seguintes palavras: “Sob a Proteção de Deus e em nome do Povo deste Município, início os trabalhos”. O Presidente deu boas vindas a todos os presentes. Após solicitou ao Vereador Fagner Florêncio dos Santos que fizesse a leitura de um Versículo Bíblico. </w:t>
      </w:r>
      <w:r w:rsidRPr="00F03A22">
        <w:rPr>
          <w:rFonts w:asciiTheme="majorHAnsi" w:eastAsia="Times New Roman" w:hAnsiTheme="majorHAnsi" w:cs="Times New Roman"/>
          <w:sz w:val="28"/>
          <w:szCs w:val="28"/>
        </w:rPr>
        <w:t>SEGUNDA PARTE: ORDEM DO DIA:</w:t>
      </w:r>
      <w:r w:rsidRPr="008F7A84">
        <w:rPr>
          <w:rFonts w:asciiTheme="majorHAnsi" w:eastAsia="Times New Roman" w:hAnsiTheme="majorHAnsi" w:cs="Times New Roman"/>
          <w:b/>
          <w:sz w:val="28"/>
          <w:szCs w:val="28"/>
        </w:rPr>
        <w:t xml:space="preserve"> </w:t>
      </w:r>
      <w:r w:rsidRPr="007A1CBD">
        <w:rPr>
          <w:rFonts w:asciiTheme="majorHAnsi" w:eastAsia="Times New Roman" w:hAnsiTheme="majorHAnsi" w:cs="Times New Roman"/>
          <w:sz w:val="28"/>
          <w:szCs w:val="28"/>
        </w:rPr>
        <w:t xml:space="preserve">Segunda Discussão e Votação </w:t>
      </w:r>
      <w:r w:rsidRPr="007A1CBD">
        <w:rPr>
          <w:rFonts w:asciiTheme="majorHAnsi" w:hAnsiTheme="majorHAnsi" w:cs="Times New Roman"/>
          <w:sz w:val="28"/>
          <w:szCs w:val="28"/>
        </w:rPr>
        <w:t xml:space="preserve">do </w:t>
      </w:r>
      <w:r w:rsidRPr="007A1CBD">
        <w:rPr>
          <w:rStyle w:val="TtuloChar"/>
          <w:sz w:val="28"/>
          <w:szCs w:val="28"/>
        </w:rPr>
        <w:t xml:space="preserve">Projeto de Lei nº 06/2021 de autoria do Vereador Rafael Alberto Mourão, que “Declara de Utilidade Pública Municipal a Associação de Moradores do Bairro Jardins do Continente. A.M.J.C. </w:t>
      </w:r>
      <w:r w:rsidRPr="004B0FBD">
        <w:rPr>
          <w:rStyle w:val="TtuloChar"/>
          <w:sz w:val="28"/>
          <w:szCs w:val="28"/>
        </w:rPr>
        <w:t xml:space="preserve">(Leitura pelo Vereador Rafael Alberto Mourão), aprovado. </w:t>
      </w:r>
      <w:bookmarkStart w:id="0" w:name="_Hlk90292574"/>
      <w:r w:rsidRPr="004B0FBD">
        <w:rPr>
          <w:rFonts w:asciiTheme="majorHAnsi" w:eastAsia="Times New Roman" w:hAnsiTheme="majorHAnsi" w:cs="Times New Roman"/>
          <w:sz w:val="28"/>
          <w:szCs w:val="28"/>
        </w:rPr>
        <w:t>Apresentação, Discussão e Votação Única do Parecer de Redação Final da Comissão de Legislação, Justiça e Redação e Comissão e Comissão de Fiscalização Financeira e Orçamentária referente a</w:t>
      </w:r>
      <w:r w:rsidRPr="004B0FBD">
        <w:rPr>
          <w:rFonts w:asciiTheme="majorHAnsi" w:hAnsiTheme="majorHAnsi" w:cs="Times New Roman"/>
          <w:sz w:val="28"/>
          <w:szCs w:val="28"/>
        </w:rPr>
        <w:t xml:space="preserve">o </w:t>
      </w:r>
      <w:bookmarkEnd w:id="0"/>
      <w:r w:rsidRPr="004B0FBD">
        <w:rPr>
          <w:rFonts w:asciiTheme="majorHAnsi" w:hAnsiTheme="majorHAnsi" w:cs="Times New Roman"/>
          <w:sz w:val="28"/>
          <w:szCs w:val="28"/>
        </w:rPr>
        <w:t xml:space="preserve">Projeto de Lei nº 865/2021 que “Ratifica a adesão do município de cooperação intermunicipal em saúde Pé da Serra/ACISPES e dá outras providências”. (Leitura pelo Vereador Geraldo José Bento de Carvalho), aprovado. </w:t>
      </w:r>
      <w:r w:rsidRPr="004B0FBD">
        <w:rPr>
          <w:rFonts w:asciiTheme="majorHAnsi" w:eastAsia="Times New Roman" w:hAnsiTheme="majorHAnsi" w:cs="Times New Roman"/>
          <w:sz w:val="28"/>
          <w:szCs w:val="28"/>
        </w:rPr>
        <w:t xml:space="preserve"> Apresentação, Discussão e Votação Única do Parecer de Redação Final da Comissão de Legislação, Justiça e Redação e Comissão e Comissão de Fiscalização Financeira e Orçamentária referente a</w:t>
      </w:r>
      <w:r w:rsidRPr="004B0FBD">
        <w:rPr>
          <w:rFonts w:asciiTheme="majorHAnsi" w:hAnsiTheme="majorHAnsi" w:cs="Times New Roman"/>
          <w:sz w:val="28"/>
          <w:szCs w:val="28"/>
        </w:rPr>
        <w:t xml:space="preserve">o Projeto de Lei nº 866/2021 que “Ratifica o Protocolo de Intenções da Agência de Cooperação Intermunicipal em Saúde Pé da Serra/ACISPES, nos termos e para os fins da Lei nº 11.107/2005. </w:t>
      </w:r>
      <w:bookmarkStart w:id="1" w:name="_Hlk90296086"/>
      <w:r w:rsidRPr="004B0FBD">
        <w:rPr>
          <w:rFonts w:asciiTheme="majorHAnsi" w:hAnsiTheme="majorHAnsi" w:cs="Times New Roman"/>
          <w:sz w:val="28"/>
          <w:szCs w:val="28"/>
        </w:rPr>
        <w:t xml:space="preserve">(Leitura pelo Vereador Geraldo José Bento de Carvalho), aprovado. </w:t>
      </w:r>
      <w:bookmarkEnd w:id="1"/>
      <w:r w:rsidRPr="004B0FBD">
        <w:rPr>
          <w:rFonts w:asciiTheme="majorHAnsi" w:hAnsiTheme="majorHAnsi" w:cs="Times New Roman"/>
          <w:sz w:val="28"/>
          <w:szCs w:val="28"/>
        </w:rPr>
        <w:t>A</w:t>
      </w:r>
      <w:r w:rsidRPr="004B0FBD">
        <w:rPr>
          <w:rFonts w:asciiTheme="majorHAnsi" w:eastAsia="Times New Roman" w:hAnsiTheme="majorHAnsi" w:cs="Times New Roman"/>
          <w:sz w:val="28"/>
          <w:szCs w:val="28"/>
        </w:rPr>
        <w:t>presentação, Discussão e Votação Única do Parecer de Redação Final da Comissão de Legislação, Justiça e Redação e Comissão e Comissão de Fiscalização Financeira e Orçamentária referente a</w:t>
      </w:r>
      <w:r w:rsidRPr="004B0FBD">
        <w:rPr>
          <w:rFonts w:asciiTheme="majorHAnsi" w:hAnsiTheme="majorHAnsi" w:cs="Times New Roman"/>
          <w:sz w:val="28"/>
          <w:szCs w:val="28"/>
        </w:rPr>
        <w:t>o Projeto de Resolução nº 03/2021, SUBSTITUTIVO ao Projeto de Resolução nº 02/2021 que “Dispõe sobre as datas das Reuniões Ordinárias da Câmara Municipal de Coronel Pacheco para o ano de 2022. (Leitura pelo Vereador Ramon Teixeira Barbosa), aprovado.</w:t>
      </w:r>
      <w:r>
        <w:rPr>
          <w:rFonts w:asciiTheme="majorHAnsi" w:hAnsiTheme="majorHAnsi" w:cs="Times New Roman"/>
          <w:b/>
          <w:sz w:val="28"/>
          <w:szCs w:val="28"/>
        </w:rPr>
        <w:t xml:space="preserve"> </w:t>
      </w:r>
      <w:r w:rsidRPr="007A1CBD">
        <w:rPr>
          <w:rFonts w:asciiTheme="majorHAnsi" w:eastAsia="Times New Roman" w:hAnsiTheme="majorHAnsi" w:cs="Times New Roman"/>
          <w:sz w:val="28"/>
          <w:szCs w:val="28"/>
        </w:rPr>
        <w:t>Apresentação, Discussão e Votação Única do Parecer de Redação Final da Comissão de Legislação, Justiça e Redação e Comissão e Comissão de Fiscalização Financeira e Orçamentária referente a</w:t>
      </w:r>
      <w:r w:rsidRPr="007A1CBD">
        <w:rPr>
          <w:rFonts w:asciiTheme="majorHAnsi" w:hAnsiTheme="majorHAnsi" w:cs="Times New Roman"/>
          <w:sz w:val="28"/>
          <w:szCs w:val="28"/>
        </w:rPr>
        <w:t xml:space="preserve">o Projeto de Lei complementar nº39, de 03 de novembro de 2021 </w:t>
      </w:r>
    </w:p>
    <w:p w:rsidR="004562B8" w:rsidRDefault="004562B8" w:rsidP="004562B8">
      <w:pPr>
        <w:spacing w:after="0" w:line="240" w:lineRule="auto"/>
        <w:jc w:val="both"/>
        <w:rPr>
          <w:rFonts w:asciiTheme="majorHAnsi" w:hAnsiTheme="majorHAnsi" w:cs="Times New Roman"/>
          <w:sz w:val="28"/>
          <w:szCs w:val="28"/>
        </w:rPr>
      </w:pPr>
    </w:p>
    <w:p w:rsidR="004562B8" w:rsidRDefault="004562B8" w:rsidP="004562B8">
      <w:pPr>
        <w:spacing w:after="0" w:line="240" w:lineRule="auto"/>
        <w:jc w:val="both"/>
        <w:rPr>
          <w:rFonts w:asciiTheme="majorHAnsi" w:hAnsiTheme="majorHAnsi" w:cs="Times New Roman"/>
          <w:sz w:val="28"/>
          <w:szCs w:val="28"/>
        </w:rPr>
      </w:pPr>
    </w:p>
    <w:p w:rsidR="004562B8" w:rsidRDefault="004562B8" w:rsidP="004562B8">
      <w:pPr>
        <w:spacing w:after="0" w:line="240" w:lineRule="auto"/>
        <w:jc w:val="both"/>
        <w:rPr>
          <w:rFonts w:asciiTheme="majorHAnsi" w:eastAsia="Times New Roman" w:hAnsiTheme="majorHAnsi" w:cs="Times New Roman"/>
          <w:sz w:val="28"/>
          <w:szCs w:val="28"/>
        </w:rPr>
      </w:pPr>
      <w:r w:rsidRPr="007A1CBD">
        <w:rPr>
          <w:rFonts w:asciiTheme="majorHAnsi" w:hAnsiTheme="majorHAnsi" w:cs="Times New Roman"/>
          <w:sz w:val="28"/>
          <w:szCs w:val="28"/>
        </w:rPr>
        <w:lastRenderedPageBreak/>
        <w:t>“Dispõe sobre a contratação por tempo determinado para atender à necessidade temporária de excepcional interesse público, nos termos do inciso IX do art. 37 da Constituição Federal e dá outras providênci</w:t>
      </w:r>
      <w:r w:rsidRPr="004B0FBD">
        <w:rPr>
          <w:rFonts w:asciiTheme="majorHAnsi" w:hAnsiTheme="majorHAnsi" w:cs="Times New Roman"/>
          <w:sz w:val="28"/>
          <w:szCs w:val="28"/>
        </w:rPr>
        <w:t xml:space="preserve">as”. (Leitura pelo Vereador Ramon Teixeira Barbosa), aprovado. </w:t>
      </w:r>
      <w:r w:rsidRPr="004B0FBD">
        <w:rPr>
          <w:rFonts w:asciiTheme="majorHAnsi" w:eastAsia="Times New Roman" w:hAnsiTheme="majorHAnsi" w:cs="Times New Roman"/>
          <w:sz w:val="28"/>
          <w:szCs w:val="28"/>
        </w:rPr>
        <w:t xml:space="preserve">Apresentação, Discussão e Votação Única do Parecer de Redação Final da Comissão de Legislação, Justiça e Redação e Comissão e Comissão de Fiscalização Financeira e Orçamentária referente </w:t>
      </w:r>
      <w:r w:rsidRPr="004B0FBD">
        <w:rPr>
          <w:rFonts w:asciiTheme="majorHAnsi" w:hAnsiTheme="majorHAnsi" w:cs="Times New Roman"/>
          <w:sz w:val="28"/>
          <w:szCs w:val="28"/>
        </w:rPr>
        <w:t xml:space="preserve">ao </w:t>
      </w:r>
      <w:r w:rsidRPr="004B0FBD">
        <w:rPr>
          <w:rFonts w:asciiTheme="majorHAnsi" w:eastAsia="Times New Roman" w:hAnsiTheme="majorHAnsi" w:cs="Times New Roman"/>
          <w:sz w:val="28"/>
          <w:szCs w:val="28"/>
        </w:rPr>
        <w:t>Projeto de Lei nº 867/2021, de autoria do Poder Executivo que “</w:t>
      </w:r>
      <w:r w:rsidRPr="004B0FBD">
        <w:rPr>
          <w:rFonts w:asciiTheme="majorHAnsi" w:hAnsiTheme="majorHAnsi" w:cs="Times New Roman"/>
          <w:sz w:val="28"/>
          <w:szCs w:val="28"/>
        </w:rPr>
        <w:t xml:space="preserve">Dispõe sobre abertura de crédito suplementar”.  (Leitura pelo Vereador </w:t>
      </w:r>
      <w:r>
        <w:rPr>
          <w:rFonts w:asciiTheme="majorHAnsi" w:hAnsiTheme="majorHAnsi" w:cs="Times New Roman"/>
          <w:sz w:val="28"/>
          <w:szCs w:val="28"/>
        </w:rPr>
        <w:t>Geraldo José Bento de Carvalho</w:t>
      </w:r>
      <w:r w:rsidRPr="004B0FBD">
        <w:rPr>
          <w:rFonts w:asciiTheme="majorHAnsi" w:hAnsiTheme="majorHAnsi" w:cs="Times New Roman"/>
          <w:sz w:val="28"/>
          <w:szCs w:val="28"/>
        </w:rPr>
        <w:t xml:space="preserve">), aprovado. </w:t>
      </w:r>
      <w:r w:rsidRPr="00E76C0B">
        <w:rPr>
          <w:rFonts w:asciiTheme="majorHAnsi" w:hAnsiTheme="majorHAnsi" w:cs="Times New Roman"/>
          <w:sz w:val="28"/>
          <w:szCs w:val="28"/>
        </w:rPr>
        <w:t>O Vereador Helder Campos Camilo disse que a Câmara vem trabalhando muito bem. Falou sobre a presença do Prefeito Marcos Aurélio e o contador do Executivo na Câmara Municipal na presente data, antes da reunião ordinária. O Vereador Fagner Florêncio dos Santos parabenizou o Executivo Municipal por ter cancelado as festas de réveillon e carnaval, pensando na saúde do povo. Parabenizou também pelo 13º salário já depositado. Disse que tudo o que for bom para o município os Vereadores aprovarão. O Vereador Rodrigo da Paixão Barbosa agradeceu o convite da Igreja Maranata, onde as autoridades estiveram presentes participando do Culto Especial. Disse que durante esse ano trabalhou muito como Vereador e que continuará com seu dever. Considera que a política existe para servir. Disse que aceita críticas e quer ser melhor a cada dia. Sobre as reuniões da Câmara, disse que é favorável as reuniões itinerantes, mais enfim foi extinta por sete votos a um, pois o Presidente só votaria em caso de empate. Considera que para o próximo ano seja repensado as reuniões itinerantes. Disse que esse ano de 2021 foram votados muitos projetos de Lei e a maioria do Poder Executivo. Falou sobre os Projetos aprovados na presente data. Disse que foi realizada a limpeza do poço artesiano do bairro Vila Nossa Senhora Aparecida e estão aguardando a chegada de uma peça para que o poço artesiano possa a voltar a atender os moradores do bairro. O Vereador Rafael Alberto Mourão também agradeceu o convite da Igreja Maranata. Se desculpou por não poder estar na comunidade de Ribeirão de Santo Antônio. Agradeceu as doações no jogo de futebol que aconteceu na comunidade dos Jardins do continente. Falou sobre o ticket alimentação para os servidores do Executivo e Legislativo que foi aprovado. Disse qu</w:t>
      </w:r>
      <w:r>
        <w:rPr>
          <w:rFonts w:asciiTheme="majorHAnsi" w:hAnsiTheme="majorHAnsi" w:cs="Times New Roman"/>
          <w:sz w:val="28"/>
          <w:szCs w:val="28"/>
        </w:rPr>
        <w:t xml:space="preserve">e o município recebeu sete mata burros. Falou sobre o projeto da APAPE que também foi aprovado. Disse que está devendo uma visita a APAPE. Falou sobre o </w:t>
      </w:r>
      <w:r w:rsidRPr="00223541">
        <w:rPr>
          <w:rFonts w:asciiTheme="majorHAnsi" w:eastAsia="Times New Roman" w:hAnsiTheme="majorHAnsi" w:cs="Times New Roman"/>
          <w:sz w:val="28"/>
          <w:szCs w:val="28"/>
        </w:rPr>
        <w:t>Convite da 1ª Conferência Intermunicipal</w:t>
      </w:r>
      <w:r>
        <w:rPr>
          <w:rFonts w:asciiTheme="majorHAnsi" w:eastAsia="Times New Roman" w:hAnsiTheme="majorHAnsi" w:cs="Times New Roman"/>
          <w:sz w:val="28"/>
          <w:szCs w:val="28"/>
        </w:rPr>
        <w:t xml:space="preserve"> e disse que infelizmente não poderá comparecer, mais </w:t>
      </w:r>
    </w:p>
    <w:p w:rsidR="004562B8" w:rsidRDefault="004562B8" w:rsidP="004562B8">
      <w:pPr>
        <w:spacing w:after="0" w:line="240" w:lineRule="auto"/>
        <w:jc w:val="both"/>
        <w:rPr>
          <w:rFonts w:asciiTheme="majorHAnsi" w:eastAsia="Times New Roman" w:hAnsiTheme="majorHAnsi" w:cs="Times New Roman"/>
          <w:sz w:val="28"/>
          <w:szCs w:val="28"/>
        </w:rPr>
      </w:pPr>
    </w:p>
    <w:p w:rsidR="004562B8" w:rsidRPr="001964E1" w:rsidRDefault="004562B8" w:rsidP="004562B8">
      <w:pPr>
        <w:spacing w:after="0" w:line="240" w:lineRule="auto"/>
        <w:jc w:val="both"/>
        <w:rPr>
          <w:rFonts w:asciiTheme="majorHAnsi" w:hAnsiTheme="majorHAnsi" w:cs="Times New Roman"/>
          <w:sz w:val="28"/>
          <w:szCs w:val="28"/>
        </w:rPr>
      </w:pPr>
      <w:r>
        <w:rPr>
          <w:rFonts w:asciiTheme="majorHAnsi" w:eastAsia="Times New Roman" w:hAnsiTheme="majorHAnsi" w:cs="Times New Roman"/>
          <w:sz w:val="28"/>
          <w:szCs w:val="28"/>
        </w:rPr>
        <w:lastRenderedPageBreak/>
        <w:t>que os Vereadores Gilvan e Helder comparecerão. Disse que todos os projetos serão todos votados. Disse que na segunda feira dia 20/12/2021, acontecerá a última reunião ordinária do ano.</w:t>
      </w:r>
      <w:r w:rsidRPr="00676D9E">
        <w:rPr>
          <w:rFonts w:asciiTheme="majorHAnsi" w:hAnsiTheme="majorHAnsi" w:cs="Times New Roman"/>
          <w:sz w:val="28"/>
          <w:szCs w:val="28"/>
        </w:rPr>
        <w:t xml:space="preserve"> </w:t>
      </w:r>
      <w:r w:rsidRPr="001964E1">
        <w:rPr>
          <w:rFonts w:asciiTheme="majorHAnsi" w:hAnsiTheme="majorHAnsi" w:cs="Times New Roman"/>
          <w:sz w:val="28"/>
          <w:szCs w:val="28"/>
        </w:rPr>
        <w:t xml:space="preserve">Não havendo mais oradores e cumprida à finalidade da reunião, o Presidente Rafael Alberto Mourão, agradeceu a todos e encerraram os trabalhos às </w:t>
      </w:r>
      <w:r>
        <w:rPr>
          <w:rFonts w:asciiTheme="majorHAnsi" w:hAnsiTheme="majorHAnsi" w:cs="Times New Roman"/>
          <w:sz w:val="28"/>
          <w:szCs w:val="28"/>
        </w:rPr>
        <w:t>20</w:t>
      </w:r>
      <w:r w:rsidRPr="001964E1">
        <w:rPr>
          <w:rFonts w:asciiTheme="majorHAnsi" w:hAnsiTheme="majorHAnsi" w:cs="Times New Roman"/>
          <w:sz w:val="28"/>
          <w:szCs w:val="28"/>
        </w:rPr>
        <w:t xml:space="preserve">horas e </w:t>
      </w:r>
      <w:r>
        <w:rPr>
          <w:rFonts w:asciiTheme="majorHAnsi" w:hAnsiTheme="majorHAnsi" w:cs="Times New Roman"/>
          <w:sz w:val="28"/>
          <w:szCs w:val="28"/>
        </w:rPr>
        <w:t>00</w:t>
      </w:r>
      <w:r w:rsidRPr="001964E1">
        <w:rPr>
          <w:rFonts w:asciiTheme="majorHAnsi" w:hAnsiTheme="majorHAnsi" w:cs="Times New Roman"/>
          <w:sz w:val="28"/>
          <w:szCs w:val="28"/>
        </w:rPr>
        <w:t xml:space="preserve">min. Presidente - Rafael Alberto Mourão, Vice-Presidente Helder Campos Camilo, Secretário - Fagner Florêncio dos Santos. Coronel Pacheco, </w:t>
      </w:r>
      <w:r>
        <w:rPr>
          <w:rFonts w:asciiTheme="majorHAnsi" w:hAnsiTheme="majorHAnsi" w:cs="Times New Roman"/>
          <w:sz w:val="28"/>
          <w:szCs w:val="28"/>
        </w:rPr>
        <w:t>13</w:t>
      </w:r>
      <w:r w:rsidRPr="001964E1">
        <w:rPr>
          <w:rFonts w:asciiTheme="majorHAnsi" w:hAnsiTheme="majorHAnsi" w:cs="Times New Roman"/>
          <w:sz w:val="28"/>
          <w:szCs w:val="28"/>
        </w:rPr>
        <w:t xml:space="preserve"> de dezembro de 2021.</w:t>
      </w:r>
    </w:p>
    <w:p w:rsidR="004562B8" w:rsidRPr="007A1CBD" w:rsidRDefault="004562B8" w:rsidP="004562B8">
      <w:pPr>
        <w:spacing w:after="0" w:line="240" w:lineRule="auto"/>
        <w:jc w:val="both"/>
        <w:rPr>
          <w:rFonts w:asciiTheme="majorHAnsi" w:hAnsiTheme="majorHAnsi" w:cs="Times New Roman"/>
          <w:sz w:val="28"/>
          <w:szCs w:val="28"/>
        </w:rPr>
      </w:pPr>
    </w:p>
    <w:p w:rsidR="004562B8" w:rsidRPr="007A1CBD" w:rsidRDefault="004562B8" w:rsidP="004562B8">
      <w:pPr>
        <w:spacing w:after="0" w:line="240" w:lineRule="auto"/>
        <w:jc w:val="both"/>
        <w:rPr>
          <w:rFonts w:asciiTheme="majorHAnsi" w:hAnsiTheme="majorHAnsi" w:cs="Times New Roman"/>
          <w:sz w:val="28"/>
          <w:szCs w:val="28"/>
        </w:rPr>
      </w:pPr>
    </w:p>
    <w:p w:rsidR="004562B8" w:rsidRPr="000147DB" w:rsidRDefault="004562B8" w:rsidP="004562B8">
      <w:pPr>
        <w:spacing w:after="0" w:line="240" w:lineRule="auto"/>
        <w:jc w:val="both"/>
        <w:rPr>
          <w:rFonts w:asciiTheme="majorHAnsi" w:hAnsiTheme="majorHAnsi" w:cs="Times New Roman"/>
          <w:sz w:val="28"/>
          <w:szCs w:val="28"/>
        </w:rPr>
      </w:pPr>
    </w:p>
    <w:p w:rsidR="004562B8" w:rsidRPr="000147DB" w:rsidRDefault="004562B8" w:rsidP="004562B8">
      <w:pPr>
        <w:spacing w:after="0" w:line="240" w:lineRule="auto"/>
        <w:jc w:val="both"/>
        <w:rPr>
          <w:rFonts w:asciiTheme="majorHAnsi" w:eastAsia="Times New Roman" w:hAnsiTheme="majorHAnsi" w:cs="Times New Roman"/>
          <w:b/>
          <w:sz w:val="28"/>
          <w:szCs w:val="28"/>
        </w:rPr>
      </w:pPr>
    </w:p>
    <w:p w:rsidR="004562B8" w:rsidRPr="000147DB" w:rsidRDefault="004562B8" w:rsidP="004562B8">
      <w:pPr>
        <w:spacing w:after="0" w:line="240" w:lineRule="auto"/>
        <w:jc w:val="both"/>
        <w:rPr>
          <w:rFonts w:asciiTheme="majorHAnsi" w:eastAsia="Times New Roman" w:hAnsiTheme="majorHAnsi" w:cs="Times New Roman"/>
          <w:b/>
          <w:sz w:val="28"/>
          <w:szCs w:val="28"/>
        </w:rPr>
      </w:pPr>
    </w:p>
    <w:p w:rsidR="00862226" w:rsidRDefault="00862226">
      <w:bookmarkStart w:id="2" w:name="_GoBack"/>
      <w:bookmarkEnd w:id="2"/>
    </w:p>
    <w:sectPr w:rsidR="00862226" w:rsidSect="00E716F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2B8"/>
    <w:rsid w:val="004562B8"/>
    <w:rsid w:val="0086222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A6A6FF-6C09-4221-9180-954EDF2B2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62B8"/>
    <w:pPr>
      <w:spacing w:after="200" w:line="276" w:lineRule="auto"/>
    </w:pPr>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link w:val="TtuloChar"/>
    <w:uiPriority w:val="10"/>
    <w:qFormat/>
    <w:rsid w:val="004562B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4562B8"/>
    <w:rPr>
      <w:rFonts w:asciiTheme="majorHAnsi" w:eastAsiaTheme="majorEastAsia" w:hAnsiTheme="majorHAnsi" w:cstheme="majorBidi"/>
      <w:spacing w:val="-10"/>
      <w:kern w:val="28"/>
      <w:sz w:val="56"/>
      <w:szCs w:val="5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907</Words>
  <Characters>4901</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Câmara Cel Pacheco</dc:creator>
  <cp:keywords/>
  <dc:description/>
  <cp:lastModifiedBy>Câmara Cel Pacheco</cp:lastModifiedBy>
  <cp:revision>1</cp:revision>
  <dcterms:created xsi:type="dcterms:W3CDTF">2021-12-16T16:14:00Z</dcterms:created>
  <dcterms:modified xsi:type="dcterms:W3CDTF">2021-12-16T16:15:00Z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