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35E" w:rsidRDefault="00D4435E" w:rsidP="00D4435E">
      <w:pPr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435E" w:rsidRPr="002F61D4" w:rsidRDefault="00D4435E" w:rsidP="00D4435E">
      <w:pPr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1D4">
        <w:rPr>
          <w:rFonts w:ascii="Times New Roman" w:hAnsi="Times New Roman" w:cs="Times New Roman"/>
          <w:b/>
          <w:bCs/>
          <w:sz w:val="28"/>
          <w:szCs w:val="28"/>
        </w:rPr>
        <w:t xml:space="preserve">REQUERIMENTO Nº </w:t>
      </w:r>
      <w:r>
        <w:rPr>
          <w:rFonts w:ascii="Times New Roman" w:hAnsi="Times New Roman" w:cs="Times New Roman"/>
          <w:b/>
          <w:bCs/>
          <w:sz w:val="28"/>
          <w:szCs w:val="28"/>
        </w:rPr>
        <w:t>013</w:t>
      </w:r>
      <w:r w:rsidRPr="002F61D4">
        <w:rPr>
          <w:rFonts w:ascii="Times New Roman" w:hAnsi="Times New Roman" w:cs="Times New Roman"/>
          <w:b/>
          <w:bCs/>
          <w:sz w:val="28"/>
          <w:szCs w:val="28"/>
        </w:rPr>
        <w:t>/2022</w:t>
      </w:r>
    </w:p>
    <w:p w:rsidR="00D4435E" w:rsidRPr="005D0B6C" w:rsidRDefault="00D4435E" w:rsidP="00D4435E">
      <w:pPr>
        <w:pStyle w:val="NormalWeb"/>
        <w:tabs>
          <w:tab w:val="left" w:pos="1134"/>
        </w:tabs>
        <w:jc w:val="both"/>
        <w:rPr>
          <w:sz w:val="28"/>
          <w:szCs w:val="28"/>
        </w:rPr>
      </w:pPr>
      <w:r w:rsidRPr="00DF0C47">
        <w:rPr>
          <w:sz w:val="28"/>
          <w:szCs w:val="28"/>
        </w:rPr>
        <w:t>          Senhor Presidente, Apresento a V.Exa., nos termos do art. 166, §1º, II do Regimento Interno, o presente Requerimento, a ser encaminhado ao Senhor Prefeito</w:t>
      </w:r>
      <w:r>
        <w:rPr>
          <w:sz w:val="28"/>
          <w:szCs w:val="28"/>
        </w:rPr>
        <w:t>.</w:t>
      </w:r>
    </w:p>
    <w:p w:rsidR="00D4435E" w:rsidRPr="002F61D4" w:rsidRDefault="00D4435E" w:rsidP="00D4435E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1D4">
        <w:rPr>
          <w:rFonts w:ascii="Times New Roman" w:hAnsi="Times New Roman" w:cs="Times New Roman"/>
          <w:b/>
          <w:iCs/>
          <w:sz w:val="28"/>
          <w:szCs w:val="28"/>
        </w:rPr>
        <w:t>Q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ue a administração providencie com </w:t>
      </w:r>
      <w:r w:rsidRPr="00D10388">
        <w:rPr>
          <w:rFonts w:ascii="Times New Roman" w:hAnsi="Times New Roman" w:cs="Times New Roman"/>
          <w:b/>
          <w:iCs/>
          <w:sz w:val="28"/>
          <w:szCs w:val="28"/>
          <w:u w:val="single"/>
        </w:rPr>
        <w:t>urgência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para a Capela Mortuária do município: lâmpadas de emergência, mais ventiladores, uma varanda na frente do local.</w:t>
      </w:r>
    </w:p>
    <w:p w:rsidR="00D4435E" w:rsidRDefault="00D4435E" w:rsidP="00D44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D4">
        <w:rPr>
          <w:rFonts w:ascii="Times New Roman" w:hAnsi="Times New Roman" w:cs="Times New Roman"/>
          <w:b/>
          <w:sz w:val="28"/>
          <w:szCs w:val="28"/>
        </w:rPr>
        <w:t>JUSTIFICATIVA</w:t>
      </w:r>
    </w:p>
    <w:p w:rsidR="00D4435E" w:rsidRDefault="00D4435E" w:rsidP="00D443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35E" w:rsidRPr="005101E2" w:rsidRDefault="00D4435E" w:rsidP="00D4435E">
      <w:pPr>
        <w:jc w:val="both"/>
        <w:rPr>
          <w:rFonts w:ascii="Times New Roman" w:hAnsi="Times New Roman" w:cs="Times New Roman"/>
          <w:sz w:val="28"/>
          <w:szCs w:val="28"/>
        </w:rPr>
      </w:pPr>
      <w:r w:rsidRPr="005101E2">
        <w:rPr>
          <w:rFonts w:ascii="Times New Roman" w:hAnsi="Times New Roman" w:cs="Times New Roman"/>
          <w:sz w:val="28"/>
          <w:szCs w:val="28"/>
        </w:rPr>
        <w:t xml:space="preserve">Só no mês de fevereiro do presente ano, já aconteceram dois velórios </w:t>
      </w:r>
      <w:proofErr w:type="spellStart"/>
      <w:r w:rsidRPr="005101E2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5101E2">
        <w:rPr>
          <w:rFonts w:ascii="Times New Roman" w:hAnsi="Times New Roman" w:cs="Times New Roman"/>
          <w:sz w:val="28"/>
          <w:szCs w:val="28"/>
        </w:rPr>
        <w:t xml:space="preserve"> escuras, pois a energia elétrica acabou e foi necessário providenciar lanternas para se manterem no local até a chegada da energia elétrica e sabemos que é demorado esse retorno. Além das lâmpadas de emergência o local necessita de mais ventiladores, pois é um local de telhas amianto que esquenta muito o ambiente e a varanda está fazendo toda falta também, uma vez que estamos em período de pandemia e não podemos aglomerar. Com isso em período de sol escaldante ou chuvosos como vem acontecendo, as pessoas estão aglomerando dentro da capela, pois não existe a varanda onde poderia acomodar mais pessoas, evitando a aglomeração. Lembramos que essas solicitações já vêm se estendendo por alguns anos e infelizmente a população não foi atendida.</w:t>
      </w:r>
    </w:p>
    <w:p w:rsidR="00D4435E" w:rsidRPr="002F61D4" w:rsidRDefault="00D4435E" w:rsidP="00D4435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2F61D4">
        <w:rPr>
          <w:rFonts w:ascii="Times New Roman" w:hAnsi="Times New Roman" w:cs="Times New Roman"/>
          <w:sz w:val="28"/>
          <w:szCs w:val="28"/>
        </w:rPr>
        <w:t xml:space="preserve">ala das Sessões “Dr. Tancredo de Almeida Neves”,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61D4">
        <w:rPr>
          <w:rFonts w:ascii="Times New Roman" w:hAnsi="Times New Roman" w:cs="Times New Roman"/>
          <w:sz w:val="28"/>
          <w:szCs w:val="28"/>
        </w:rPr>
        <w:t xml:space="preserve"> de fevereiro de 2022.</w:t>
      </w:r>
    </w:p>
    <w:p w:rsidR="00D4435E" w:rsidRPr="002F61D4" w:rsidRDefault="00D4435E" w:rsidP="00D4435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4435E" w:rsidRPr="002F61D4" w:rsidRDefault="00D4435E" w:rsidP="00D44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Geraldo José Bento de Carvalho</w:t>
      </w:r>
    </w:p>
    <w:p w:rsidR="00D4435E" w:rsidRPr="002F61D4" w:rsidRDefault="00D4435E" w:rsidP="00D44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D4">
        <w:rPr>
          <w:rFonts w:ascii="Times New Roman" w:hAnsi="Times New Roman" w:cs="Times New Roman"/>
          <w:b/>
          <w:sz w:val="28"/>
          <w:szCs w:val="28"/>
        </w:rPr>
        <w:t>Vereador</w:t>
      </w:r>
    </w:p>
    <w:p w:rsidR="00D4435E" w:rsidRPr="002F61D4" w:rsidRDefault="00D4435E" w:rsidP="00D4435E">
      <w:pPr>
        <w:rPr>
          <w:sz w:val="28"/>
          <w:szCs w:val="28"/>
        </w:rPr>
      </w:pPr>
    </w:p>
    <w:p w:rsidR="00D4435E" w:rsidRPr="002F61D4" w:rsidRDefault="00D4435E" w:rsidP="00D4435E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 acordo:</w:t>
      </w:r>
    </w:p>
    <w:p w:rsidR="00D4435E" w:rsidRPr="002F61D4" w:rsidRDefault="00D4435E" w:rsidP="00D4435E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F3B" w:rsidRDefault="00807F3B">
      <w:bookmarkStart w:id="0" w:name="_GoBack"/>
      <w:bookmarkEnd w:id="0"/>
    </w:p>
    <w:sectPr w:rsidR="00807F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5E"/>
    <w:rsid w:val="00807F3B"/>
    <w:rsid w:val="00D4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30FB7-0129-4686-BF59-8216AB5D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35E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2022-03-03T18:17:00Z</dcterms:created>
  <dcterms:modified xsi:type="dcterms:W3CDTF">2022-03-03T18:18:00Z</dcterms:modified>
</cp:coreProperties>
</file>